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2D68" w:rsidRDefault="009F1ACC" w:rsidP="009F1ACC">
      <w:pPr>
        <w:ind w:firstLine="360"/>
        <w:jc w:val="center"/>
        <w:rPr>
          <w:rFonts w:ascii="Calibri" w:hAnsi="Calibri" w:cs="Calibri"/>
        </w:rPr>
      </w:pPr>
      <w:r>
        <w:rPr>
          <w:rFonts w:ascii="Calibri" w:hAnsi="Calibri" w:cs="Calibri"/>
          <w:noProof/>
        </w:rPr>
        <w:drawing>
          <wp:inline distT="0" distB="0" distL="0" distR="0" wp14:anchorId="6A344B36" wp14:editId="7336438F">
            <wp:extent cx="2920181" cy="112329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FC-001 LOGO ORAN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6406" cy="1137231"/>
                    </a:xfrm>
                    <a:prstGeom prst="rect">
                      <a:avLst/>
                    </a:prstGeom>
                  </pic:spPr>
                </pic:pic>
              </a:graphicData>
            </a:graphic>
          </wp:inline>
        </w:drawing>
      </w: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r>
        <w:rPr>
          <w:noProof/>
        </w:rPr>
        <mc:AlternateContent>
          <mc:Choice Requires="wps">
            <w:drawing>
              <wp:anchor distT="0" distB="0" distL="114300" distR="114300" simplePos="0" relativeHeight="251659264" behindDoc="0" locked="0" layoutInCell="1" allowOverlap="1" wp14:anchorId="5482A693" wp14:editId="333D2A26">
                <wp:simplePos x="0" y="0"/>
                <wp:positionH relativeFrom="margin">
                  <wp:align>center</wp:align>
                </wp:positionH>
                <wp:positionV relativeFrom="paragraph">
                  <wp:posOffset>156845</wp:posOffset>
                </wp:positionV>
                <wp:extent cx="1828800" cy="1828800"/>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649FC" w:rsidRPr="00E649FC" w:rsidRDefault="00E649FC" w:rsidP="00E649FC">
                            <w:pPr>
                              <w:ind w:firstLine="360"/>
                              <w:jc w:val="center"/>
                              <w:rPr>
                                <w:rFonts w:ascii="Calibri" w:hAnsi="Calibri" w:cs="Calibr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alibri" w:hAnsi="Calibri" w:cs="Calibr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Waxing Zen Master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82A693" id="_x0000_t202" coordsize="21600,21600" o:spt="202" path="m,l,21600r21600,l21600,xe">
                <v:stroke joinstyle="miter"/>
                <v:path gradientshapeok="t" o:connecttype="rect"/>
              </v:shapetype>
              <v:shape id="Text Box 27" o:spid="_x0000_s1026" type="#_x0000_t202" style="position:absolute;left:0;text-align:left;margin-left:0;margin-top:12.3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" filled="f" stroked="f">
                <v:textbox style="mso-fit-shape-to-text:t">
                  <w:txbxContent>
                    <w:p w:rsidR="00E649FC" w:rsidRPr="00E649FC" w:rsidRDefault="00E649FC" w:rsidP="00E649FC">
                      <w:pPr>
                        <w:ind w:firstLine="360"/>
                        <w:jc w:val="center"/>
                        <w:rPr>
                          <w:rFonts w:ascii="Calibri" w:hAnsi="Calibri" w:cs="Calibr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alibri" w:hAnsi="Calibri" w:cs="Calibr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Waxing Zen Master Guide</w:t>
                      </w:r>
                    </w:p>
                  </w:txbxContent>
                </v:textbox>
                <w10:wrap anchorx="margin"/>
              </v:shape>
            </w:pict>
          </mc:Fallback>
        </mc:AlternateContent>
      </w: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r>
        <w:rPr>
          <w:rFonts w:ascii="Verdana" w:hAnsi="Verdana"/>
          <w:noProof/>
          <w:sz w:val="18"/>
          <w:szCs w:val="18"/>
        </w:rPr>
        <w:drawing>
          <wp:inline distT="0" distB="0" distL="0" distR="0" wp14:anchorId="0FD734F5" wp14:editId="4E175812">
            <wp:extent cx="1664494" cy="2219325"/>
            <wp:effectExtent l="0" t="0" r="0" b="0"/>
            <wp:docPr id="18" name="Picture 18" descr="Zen Master 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 Master Tr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3177" cy="2230902"/>
                    </a:xfrm>
                    <a:prstGeom prst="rect">
                      <a:avLst/>
                    </a:prstGeom>
                    <a:noFill/>
                    <a:ln>
                      <a:noFill/>
                    </a:ln>
                  </pic:spPr>
                </pic:pic>
              </a:graphicData>
            </a:graphic>
          </wp:inline>
        </w:drawing>
      </w: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E649FC" w:rsidRDefault="00E649FC" w:rsidP="009F1ACC">
      <w:pPr>
        <w:ind w:firstLine="360"/>
        <w:jc w:val="center"/>
        <w:rPr>
          <w:rFonts w:ascii="Calibri" w:hAnsi="Calibri" w:cs="Calibri"/>
        </w:rPr>
      </w:pPr>
    </w:p>
    <w:p w:rsidR="009F1ACC" w:rsidRDefault="009F1ACC" w:rsidP="009F1ACC">
      <w:pPr>
        <w:ind w:firstLine="360"/>
        <w:jc w:val="center"/>
        <w:rPr>
          <w:rFonts w:ascii="Calibri" w:hAnsi="Calibri" w:cs="Calibri"/>
        </w:rPr>
      </w:pPr>
    </w:p>
    <w:p w:rsidR="009F1ACC" w:rsidRDefault="00E649FC" w:rsidP="009F1ACC">
      <w:pPr>
        <w:ind w:firstLine="360"/>
        <w:jc w:val="center"/>
        <w:rPr>
          <w:rFonts w:ascii="Calibri" w:hAnsi="Calibri" w:cs="Calibri"/>
        </w:rPr>
      </w:pPr>
      <w:r w:rsidRPr="00E649FC">
        <w:rPr>
          <w:rFonts w:ascii="Calibri" w:hAnsi="Calibri" w:cs="Calibri"/>
          <w:noProof/>
        </w:rPr>
        <w:drawing>
          <wp:inline distT="0" distB="0" distL="0" distR="0">
            <wp:extent cx="3905250" cy="2733675"/>
            <wp:effectExtent l="0" t="0" r="0" b="9525"/>
            <wp:docPr id="31" name="Picture 31" descr="C:\Users\User\AppData\Local\Microsoft\Windows\INetCache\Content.Outlook\E6GK51JM\MSPEEDWAX_DSC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Outlook\E6GK51JM\MSPEEDWAX_DSC70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0" cy="2733675"/>
                    </a:xfrm>
                    <a:prstGeom prst="rect">
                      <a:avLst/>
                    </a:prstGeom>
                    <a:noFill/>
                    <a:ln>
                      <a:noFill/>
                    </a:ln>
                  </pic:spPr>
                </pic:pic>
              </a:graphicData>
            </a:graphic>
          </wp:inline>
        </w:drawing>
      </w:r>
    </w:p>
    <w:p w:rsidR="009F1ACC" w:rsidRDefault="009F1ACC" w:rsidP="009F1ACC">
      <w:pPr>
        <w:ind w:firstLine="360"/>
        <w:jc w:val="center"/>
        <w:rPr>
          <w:rFonts w:ascii="Calibri" w:hAnsi="Calibri" w:cs="Calibri"/>
        </w:rPr>
      </w:pPr>
    </w:p>
    <w:p w:rsidR="00EA6A69" w:rsidRDefault="00EA6A69" w:rsidP="00EA6A69">
      <w:pPr>
        <w:ind w:firstLine="360"/>
        <w:jc w:val="center"/>
        <w:rPr>
          <w:rFonts w:ascii="Calibri" w:hAnsi="Calibri" w:cs="Calibri"/>
          <w:b/>
          <w:color w:val="7030A0"/>
          <w:sz w:val="44"/>
          <w:szCs w:val="44"/>
        </w:rPr>
      </w:pPr>
      <w:r w:rsidRPr="00EA6A69">
        <w:rPr>
          <w:rFonts w:ascii="Calibri" w:hAnsi="Calibri" w:cs="Calibri"/>
          <w:b/>
          <w:color w:val="7030A0"/>
          <w:sz w:val="44"/>
          <w:szCs w:val="44"/>
        </w:rPr>
        <w:t>HOW TO CLEAN MY CHAIN FOR WAXING</w:t>
      </w:r>
    </w:p>
    <w:p w:rsidR="00EA6A69" w:rsidRDefault="00EA6A69" w:rsidP="006A15F3">
      <w:pPr>
        <w:ind w:firstLine="360"/>
        <w:rPr>
          <w:rFonts w:ascii="Calibri" w:hAnsi="Calibri" w:cs="Calibri"/>
          <w:b/>
          <w:color w:val="7030A0"/>
          <w:sz w:val="44"/>
          <w:szCs w:val="44"/>
        </w:rPr>
      </w:pPr>
    </w:p>
    <w:p w:rsidR="00EA6A69" w:rsidRDefault="00EA6A69" w:rsidP="00EA6A69">
      <w:pPr>
        <w:ind w:left="360"/>
        <w:rPr>
          <w:rFonts w:ascii="Calibri" w:hAnsi="Calibri" w:cs="Calibri"/>
        </w:rPr>
      </w:pPr>
      <w:r>
        <w:rPr>
          <w:rFonts w:ascii="Calibri" w:hAnsi="Calibri" w:cs="Calibri"/>
        </w:rPr>
        <w:t xml:space="preserve">Cleaning a </w:t>
      </w:r>
      <w:r w:rsidR="001D6C4C">
        <w:rPr>
          <w:rFonts w:ascii="Calibri" w:hAnsi="Calibri" w:cs="Calibri"/>
        </w:rPr>
        <w:t xml:space="preserve">chain to prep for waxing (or even most good drip lubes) is best thought of as a </w:t>
      </w:r>
      <w:proofErr w:type="gramStart"/>
      <w:r w:rsidR="001D6C4C">
        <w:rPr>
          <w:rFonts w:ascii="Calibri" w:hAnsi="Calibri" w:cs="Calibri"/>
        </w:rPr>
        <w:t>two part</w:t>
      </w:r>
      <w:proofErr w:type="gramEnd"/>
      <w:r w:rsidR="001D6C4C">
        <w:rPr>
          <w:rFonts w:ascii="Calibri" w:hAnsi="Calibri" w:cs="Calibri"/>
        </w:rPr>
        <w:t xml:space="preserve"> process. Part</w:t>
      </w:r>
      <w:r>
        <w:rPr>
          <w:rFonts w:ascii="Calibri" w:hAnsi="Calibri" w:cs="Calibri"/>
        </w:rPr>
        <w:t xml:space="preserve"> one is cleaning the drip lube / factory grease off, the second part is ensuring there is no film left on chain from cleaning that would affect wax adherence</w:t>
      </w:r>
      <w:r w:rsidR="001D6C4C">
        <w:rPr>
          <w:rFonts w:ascii="Calibri" w:hAnsi="Calibri" w:cs="Calibri"/>
        </w:rPr>
        <w:t xml:space="preserve"> / lube access to chain metal</w:t>
      </w:r>
      <w:r>
        <w:rPr>
          <w:rFonts w:ascii="Calibri" w:hAnsi="Calibri" w:cs="Calibri"/>
        </w:rPr>
        <w:t>. The solvents we recommend here are</w:t>
      </w:r>
      <w:r w:rsidR="006F3E79">
        <w:rPr>
          <w:rFonts w:ascii="Calibri" w:hAnsi="Calibri" w:cs="Calibri"/>
        </w:rPr>
        <w:t xml:space="preserve"> a </w:t>
      </w:r>
      <w:r>
        <w:rPr>
          <w:rFonts w:ascii="Calibri" w:hAnsi="Calibri" w:cs="Calibri"/>
        </w:rPr>
        <w:t>simple, re</w:t>
      </w:r>
      <w:r w:rsidR="007807EC">
        <w:rPr>
          <w:rFonts w:ascii="Calibri" w:hAnsi="Calibri" w:cs="Calibri"/>
        </w:rPr>
        <w:t>latively cheap, tested and proven way t</w:t>
      </w:r>
      <w:r w:rsidR="006F3E79">
        <w:rPr>
          <w:rFonts w:ascii="Calibri" w:hAnsi="Calibri" w:cs="Calibri"/>
        </w:rPr>
        <w:t>o</w:t>
      </w:r>
      <w:r w:rsidR="001D6C4C">
        <w:rPr>
          <w:rFonts w:ascii="Calibri" w:hAnsi="Calibri" w:cs="Calibri"/>
        </w:rPr>
        <w:t xml:space="preserve"> clean and prep your chain</w:t>
      </w:r>
      <w:r w:rsidR="006F3E79">
        <w:rPr>
          <w:rFonts w:ascii="Calibri" w:hAnsi="Calibri" w:cs="Calibri"/>
        </w:rPr>
        <w:t>.</w:t>
      </w:r>
      <w:r w:rsidR="007807EC">
        <w:rPr>
          <w:rFonts w:ascii="Calibri" w:hAnsi="Calibri" w:cs="Calibri"/>
        </w:rPr>
        <w:t xml:space="preserve"> Some swear by cleaning chain with petrol / diesel</w:t>
      </w:r>
      <w:r w:rsidR="001D6C4C">
        <w:rPr>
          <w:rFonts w:ascii="Calibri" w:hAnsi="Calibri" w:cs="Calibri"/>
        </w:rPr>
        <w:t>/ degreasers</w:t>
      </w:r>
      <w:r w:rsidR="007807EC">
        <w:rPr>
          <w:rFonts w:ascii="Calibri" w:hAnsi="Calibri" w:cs="Calibri"/>
        </w:rPr>
        <w:t xml:space="preserve"> etc but these in themselves are problematic in how much residue / film of themselves they leave behind</w:t>
      </w:r>
      <w:r w:rsidR="0090071B">
        <w:rPr>
          <w:rFonts w:ascii="Calibri" w:hAnsi="Calibri" w:cs="Calibri"/>
        </w:rPr>
        <w:t xml:space="preserve"> - </w:t>
      </w:r>
      <w:r w:rsidR="007807EC">
        <w:rPr>
          <w:rFonts w:ascii="Calibri" w:hAnsi="Calibri" w:cs="Calibri"/>
        </w:rPr>
        <w:t xml:space="preserve">making it more laborious to clean off what you </w:t>
      </w:r>
      <w:r w:rsidR="0090071B">
        <w:rPr>
          <w:rFonts w:ascii="Calibri" w:hAnsi="Calibri" w:cs="Calibri"/>
        </w:rPr>
        <w:t xml:space="preserve">just </w:t>
      </w:r>
      <w:r w:rsidR="007807EC">
        <w:rPr>
          <w:rFonts w:ascii="Calibri" w:hAnsi="Calibri" w:cs="Calibri"/>
        </w:rPr>
        <w:t>used to clean</w:t>
      </w:r>
      <w:r w:rsidR="001D6C4C">
        <w:rPr>
          <w:rFonts w:ascii="Calibri" w:hAnsi="Calibri" w:cs="Calibri"/>
        </w:rPr>
        <w:t xml:space="preserve"> chain</w:t>
      </w:r>
      <w:r w:rsidR="007807EC">
        <w:rPr>
          <w:rFonts w:ascii="Calibri" w:hAnsi="Calibri" w:cs="Calibri"/>
        </w:rPr>
        <w:t xml:space="preserve">…. If you follow the below, it is easy, cheap and always works perfectly. </w:t>
      </w:r>
    </w:p>
    <w:p w:rsidR="002C1560" w:rsidRDefault="002C1560" w:rsidP="00EA6A69">
      <w:pPr>
        <w:ind w:left="360"/>
        <w:rPr>
          <w:rFonts w:ascii="Calibri" w:hAnsi="Calibri" w:cs="Calibri"/>
        </w:rPr>
      </w:pPr>
    </w:p>
    <w:p w:rsidR="002C1560" w:rsidRPr="00B645A2" w:rsidRDefault="002C1560" w:rsidP="00EA6A69">
      <w:pPr>
        <w:ind w:left="360"/>
        <w:rPr>
          <w:rFonts w:ascii="Calibri" w:hAnsi="Calibri" w:cs="Calibri"/>
          <w:i/>
          <w:color w:val="0070C0"/>
        </w:rPr>
      </w:pPr>
      <w:r w:rsidRPr="00B645A2">
        <w:rPr>
          <w:rFonts w:ascii="Calibri" w:hAnsi="Calibri" w:cs="Calibri"/>
          <w:i/>
          <w:color w:val="0070C0"/>
        </w:rPr>
        <w:t xml:space="preserve">**NOTE – Cleaning of new chains or existing chains for waxing only needs to be done prior to first wax. After first wax no further cleaning is required, simply pop chain off bike – stick on top of wax in pot, turn pot on, come back sometime later when melted to give a bit of a swishing, hang to set. That’s it. </w:t>
      </w:r>
      <w:r w:rsidR="00A57BAD">
        <w:rPr>
          <w:rFonts w:ascii="Calibri" w:hAnsi="Calibri" w:cs="Calibri"/>
          <w:i/>
          <w:color w:val="0070C0"/>
        </w:rPr>
        <w:t>Cleaning days are basically</w:t>
      </w:r>
      <w:r w:rsidRPr="00B645A2">
        <w:rPr>
          <w:rFonts w:ascii="Calibri" w:hAnsi="Calibri" w:cs="Calibri"/>
          <w:i/>
          <w:color w:val="0070C0"/>
        </w:rPr>
        <w:t xml:space="preserve"> over. You get very quick at re waxing in no time, and with no cleaning time / solvent costs, and usually at least double to triple the lifespan extension on chain and drive train parts – immersive waxing is both a TIME SAVER vs drip lub</w:t>
      </w:r>
      <w:r w:rsidR="0090071B">
        <w:rPr>
          <w:rFonts w:ascii="Calibri" w:hAnsi="Calibri" w:cs="Calibri"/>
          <w:i/>
          <w:color w:val="0070C0"/>
        </w:rPr>
        <w:t>es as well as big</w:t>
      </w:r>
      <w:r w:rsidR="00A57BAD">
        <w:rPr>
          <w:rFonts w:ascii="Calibri" w:hAnsi="Calibri" w:cs="Calibri"/>
          <w:i/>
          <w:color w:val="0070C0"/>
        </w:rPr>
        <w:t xml:space="preserve"> $$</w:t>
      </w:r>
      <w:r w:rsidR="0090071B">
        <w:rPr>
          <w:rFonts w:ascii="Calibri" w:hAnsi="Calibri" w:cs="Calibri"/>
          <w:i/>
          <w:color w:val="0070C0"/>
        </w:rPr>
        <w:t xml:space="preserve"> saver</w:t>
      </w:r>
      <w:r w:rsidRPr="00B645A2">
        <w:rPr>
          <w:rFonts w:ascii="Calibri" w:hAnsi="Calibri" w:cs="Calibri"/>
          <w:i/>
          <w:color w:val="0070C0"/>
        </w:rPr>
        <w:t xml:space="preserve"> </w:t>
      </w:r>
      <w:r w:rsidR="00A57BAD">
        <w:rPr>
          <w:rFonts w:ascii="Calibri" w:hAnsi="Calibri" w:cs="Calibri"/>
          <w:i/>
          <w:color w:val="0070C0"/>
        </w:rPr>
        <w:t xml:space="preserve">in </w:t>
      </w:r>
      <w:r w:rsidRPr="00B645A2">
        <w:rPr>
          <w:rFonts w:ascii="Calibri" w:hAnsi="Calibri" w:cs="Calibri"/>
          <w:i/>
          <w:color w:val="0070C0"/>
        </w:rPr>
        <w:t>drive train running costs</w:t>
      </w:r>
      <w:r w:rsidR="00A57BAD">
        <w:rPr>
          <w:rFonts w:ascii="Calibri" w:hAnsi="Calibri" w:cs="Calibri"/>
          <w:i/>
          <w:color w:val="0070C0"/>
        </w:rPr>
        <w:t>.</w:t>
      </w:r>
      <w:r w:rsidRPr="00B645A2">
        <w:rPr>
          <w:rFonts w:ascii="Calibri" w:hAnsi="Calibri" w:cs="Calibri"/>
          <w:i/>
          <w:color w:val="0070C0"/>
        </w:rPr>
        <w:t xml:space="preserve"> </w:t>
      </w:r>
      <w:r w:rsidR="00A57BAD">
        <w:rPr>
          <w:rFonts w:ascii="Calibri" w:hAnsi="Calibri" w:cs="Calibri"/>
          <w:i/>
          <w:color w:val="0070C0"/>
        </w:rPr>
        <w:t>A</w:t>
      </w:r>
      <w:r w:rsidR="00A17FB2">
        <w:rPr>
          <w:rFonts w:ascii="Calibri" w:hAnsi="Calibri" w:cs="Calibri"/>
          <w:i/>
          <w:color w:val="0070C0"/>
        </w:rPr>
        <w:t>nd you are running day in day out very</w:t>
      </w:r>
      <w:r w:rsidRPr="00B645A2">
        <w:rPr>
          <w:rFonts w:ascii="Calibri" w:hAnsi="Calibri" w:cs="Calibri"/>
          <w:i/>
          <w:color w:val="0070C0"/>
        </w:rPr>
        <w:t xml:space="preserve"> low friction</w:t>
      </w:r>
      <w:r w:rsidR="00A57BAD">
        <w:rPr>
          <w:rFonts w:ascii="Calibri" w:hAnsi="Calibri" w:cs="Calibri"/>
          <w:i/>
          <w:color w:val="0070C0"/>
        </w:rPr>
        <w:t>.</w:t>
      </w:r>
      <w:r w:rsidRPr="00B645A2">
        <w:rPr>
          <w:rFonts w:ascii="Calibri" w:hAnsi="Calibri" w:cs="Calibri"/>
          <w:i/>
          <w:color w:val="0070C0"/>
        </w:rPr>
        <w:t xml:space="preserve"> </w:t>
      </w:r>
      <w:r w:rsidR="00A57BAD">
        <w:rPr>
          <w:rFonts w:ascii="Calibri" w:hAnsi="Calibri" w:cs="Calibri"/>
          <w:i/>
          <w:color w:val="0070C0"/>
        </w:rPr>
        <w:t>A</w:t>
      </w:r>
      <w:r w:rsidRPr="00B645A2">
        <w:rPr>
          <w:rFonts w:ascii="Calibri" w:hAnsi="Calibri" w:cs="Calibri"/>
          <w:i/>
          <w:color w:val="0070C0"/>
        </w:rPr>
        <w:t>nd you have an always great looking drive train. Win, win, win</w:t>
      </w:r>
      <w:r w:rsidR="00A17FB2">
        <w:rPr>
          <w:rFonts w:ascii="Calibri" w:hAnsi="Calibri" w:cs="Calibri"/>
          <w:i/>
          <w:color w:val="0070C0"/>
        </w:rPr>
        <w:t xml:space="preserve">, win. Hence why it is ZFC’s top recommended </w:t>
      </w:r>
      <w:r w:rsidRPr="00B645A2">
        <w:rPr>
          <w:rFonts w:ascii="Calibri" w:hAnsi="Calibri" w:cs="Calibri"/>
          <w:i/>
          <w:color w:val="0070C0"/>
        </w:rPr>
        <w:t xml:space="preserve">product. </w:t>
      </w:r>
    </w:p>
    <w:p w:rsidR="002C1560" w:rsidRDefault="002C1560" w:rsidP="00EA6A69">
      <w:pPr>
        <w:ind w:left="360"/>
        <w:rPr>
          <w:rFonts w:ascii="Calibri" w:hAnsi="Calibri" w:cs="Calibri"/>
        </w:rPr>
      </w:pPr>
    </w:p>
    <w:p w:rsidR="002C1560" w:rsidRDefault="002C1560" w:rsidP="00EA6A69">
      <w:pPr>
        <w:ind w:left="360"/>
        <w:rPr>
          <w:rFonts w:ascii="Calibri" w:hAnsi="Calibri" w:cs="Calibri"/>
        </w:rPr>
      </w:pPr>
    </w:p>
    <w:p w:rsidR="00A57BAD" w:rsidRDefault="002C1560" w:rsidP="00B645A2">
      <w:pPr>
        <w:ind w:left="360"/>
        <w:rPr>
          <w:rFonts w:ascii="Calibri" w:hAnsi="Calibri" w:cs="Calibri"/>
        </w:rPr>
      </w:pPr>
      <w:r>
        <w:rPr>
          <w:rFonts w:ascii="Calibri" w:hAnsi="Calibri" w:cs="Calibri"/>
        </w:rPr>
        <w:t xml:space="preserve">For normal </w:t>
      </w:r>
      <w:r w:rsidR="00A17FB2">
        <w:rPr>
          <w:rFonts w:ascii="Calibri" w:hAnsi="Calibri" w:cs="Calibri"/>
        </w:rPr>
        <w:t xml:space="preserve">road </w:t>
      </w:r>
      <w:r>
        <w:rPr>
          <w:rFonts w:ascii="Calibri" w:hAnsi="Calibri" w:cs="Calibri"/>
        </w:rPr>
        <w:t>riding</w:t>
      </w:r>
      <w:r w:rsidR="00A17FB2">
        <w:rPr>
          <w:rFonts w:ascii="Calibri" w:hAnsi="Calibri" w:cs="Calibri"/>
        </w:rPr>
        <w:t xml:space="preserve"> with </w:t>
      </w:r>
      <w:proofErr w:type="spellStart"/>
      <w:r w:rsidR="00A17FB2">
        <w:rPr>
          <w:rFonts w:ascii="Calibri" w:hAnsi="Calibri" w:cs="Calibri"/>
        </w:rPr>
        <w:t>Mspeedwax</w:t>
      </w:r>
      <w:proofErr w:type="spellEnd"/>
      <w:r>
        <w:rPr>
          <w:rFonts w:ascii="Calibri" w:hAnsi="Calibri" w:cs="Calibri"/>
        </w:rPr>
        <w:t xml:space="preserve"> there is so little contamination picked that</w:t>
      </w:r>
      <w:r w:rsidR="00B645A2">
        <w:rPr>
          <w:rFonts w:ascii="Calibri" w:hAnsi="Calibri" w:cs="Calibri"/>
        </w:rPr>
        <w:t xml:space="preserve"> it is not economically viable</w:t>
      </w:r>
      <w:r>
        <w:rPr>
          <w:rFonts w:ascii="Calibri" w:hAnsi="Calibri" w:cs="Calibri"/>
        </w:rPr>
        <w:t xml:space="preserve"> in either time or $ on cleaning products to try to attain greater ext</w:t>
      </w:r>
      <w:r w:rsidR="0090071B">
        <w:rPr>
          <w:rFonts w:ascii="Calibri" w:hAnsi="Calibri" w:cs="Calibri"/>
        </w:rPr>
        <w:t>ension of chain / wax lifespan by following any type of cleaning process prior to re waxing. Just pop off bike and into wax pot.</w:t>
      </w:r>
    </w:p>
    <w:p w:rsidR="00A57BAD" w:rsidRDefault="00A57BAD" w:rsidP="00B645A2">
      <w:pPr>
        <w:ind w:left="360"/>
        <w:rPr>
          <w:rFonts w:ascii="Calibri" w:hAnsi="Calibri" w:cs="Calibri"/>
        </w:rPr>
      </w:pPr>
    </w:p>
    <w:p w:rsidR="00A57BAD" w:rsidRDefault="002C1560" w:rsidP="00B645A2">
      <w:pPr>
        <w:ind w:left="360"/>
        <w:rPr>
          <w:rFonts w:ascii="Calibri" w:hAnsi="Calibri" w:cs="Calibri"/>
        </w:rPr>
      </w:pPr>
      <w:r>
        <w:rPr>
          <w:rFonts w:ascii="Calibri" w:hAnsi="Calibri" w:cs="Calibri"/>
        </w:rPr>
        <w:t xml:space="preserve">Post solid wet rides or dirty cx / </w:t>
      </w:r>
      <w:proofErr w:type="spellStart"/>
      <w:r>
        <w:rPr>
          <w:rFonts w:ascii="Calibri" w:hAnsi="Calibri" w:cs="Calibri"/>
        </w:rPr>
        <w:t>mtb</w:t>
      </w:r>
      <w:proofErr w:type="spellEnd"/>
      <w:r>
        <w:rPr>
          <w:rFonts w:ascii="Calibri" w:hAnsi="Calibri" w:cs="Calibri"/>
        </w:rPr>
        <w:t xml:space="preserve"> </w:t>
      </w:r>
      <w:r w:rsidR="00A57BAD">
        <w:rPr>
          <w:rFonts w:ascii="Calibri" w:hAnsi="Calibri" w:cs="Calibri"/>
        </w:rPr>
        <w:t>rides, a quick bit of maintenance can be good to minimise</w:t>
      </w:r>
      <w:r w:rsidR="0090071B">
        <w:rPr>
          <w:rFonts w:ascii="Calibri" w:hAnsi="Calibri" w:cs="Calibri"/>
        </w:rPr>
        <w:t xml:space="preserve"> the</w:t>
      </w:r>
      <w:r w:rsidR="00A57BAD">
        <w:rPr>
          <w:rFonts w:ascii="Calibri" w:hAnsi="Calibri" w:cs="Calibri"/>
        </w:rPr>
        <w:t xml:space="preserve"> amount of contamination imported into wax pot. But, good news is – it is the e</w:t>
      </w:r>
      <w:r w:rsidR="00B645A2">
        <w:rPr>
          <w:rFonts w:ascii="Calibri" w:hAnsi="Calibri" w:cs="Calibri"/>
        </w:rPr>
        <w:t>asiest chain clean ever</w:t>
      </w:r>
      <w:r w:rsidR="00A57BAD">
        <w:rPr>
          <w:rFonts w:ascii="Calibri" w:hAnsi="Calibri" w:cs="Calibri"/>
        </w:rPr>
        <w:t xml:space="preserve">. </w:t>
      </w:r>
    </w:p>
    <w:p w:rsidR="00A57BAD" w:rsidRDefault="00A57BAD" w:rsidP="00B645A2">
      <w:pPr>
        <w:ind w:left="360"/>
        <w:rPr>
          <w:rFonts w:ascii="Calibri" w:hAnsi="Calibri" w:cs="Calibri"/>
        </w:rPr>
      </w:pPr>
    </w:p>
    <w:p w:rsidR="00B645A2" w:rsidRDefault="00A57BAD" w:rsidP="00B645A2">
      <w:pPr>
        <w:ind w:left="360"/>
        <w:rPr>
          <w:rFonts w:ascii="Calibri" w:hAnsi="Calibri" w:cs="Calibri"/>
        </w:rPr>
      </w:pPr>
      <w:r>
        <w:rPr>
          <w:rFonts w:ascii="Calibri" w:hAnsi="Calibri" w:cs="Calibri"/>
        </w:rPr>
        <w:t>S</w:t>
      </w:r>
      <w:r w:rsidR="002C1560">
        <w:rPr>
          <w:rFonts w:ascii="Calibri" w:hAnsi="Calibri" w:cs="Calibri"/>
        </w:rPr>
        <w:t xml:space="preserve">imply swish </w:t>
      </w:r>
      <w:r>
        <w:rPr>
          <w:rFonts w:ascii="Calibri" w:hAnsi="Calibri" w:cs="Calibri"/>
        </w:rPr>
        <w:t xml:space="preserve">chain </w:t>
      </w:r>
      <w:r w:rsidR="002C1560">
        <w:rPr>
          <w:rFonts w:ascii="Calibri" w:hAnsi="Calibri" w:cs="Calibri"/>
        </w:rPr>
        <w:t>in boiling water in an open container</w:t>
      </w:r>
      <w:r w:rsidR="00B645A2">
        <w:rPr>
          <w:rFonts w:ascii="Calibri" w:hAnsi="Calibri" w:cs="Calibri"/>
        </w:rPr>
        <w:t xml:space="preserve"> using same swisher tool you use for re waxing</w:t>
      </w:r>
      <w:r w:rsidR="002C1560">
        <w:rPr>
          <w:rFonts w:ascii="Calibri" w:hAnsi="Calibri" w:cs="Calibri"/>
        </w:rPr>
        <w:t xml:space="preserve"> (do not shake in a closed container</w:t>
      </w:r>
      <w:r w:rsidR="00B645A2">
        <w:rPr>
          <w:rFonts w:ascii="Calibri" w:hAnsi="Calibri" w:cs="Calibri"/>
        </w:rPr>
        <w:t>, this will release steam pressure, blow lid off container and spray your face with scalding wat</w:t>
      </w:r>
      <w:r>
        <w:rPr>
          <w:rFonts w:ascii="Calibri" w:hAnsi="Calibri" w:cs="Calibri"/>
        </w:rPr>
        <w:t>er and steam which isn’t optimal</w:t>
      </w:r>
      <w:r w:rsidR="0090071B">
        <w:rPr>
          <w:rFonts w:ascii="Calibri" w:hAnsi="Calibri" w:cs="Calibri"/>
        </w:rPr>
        <w:t xml:space="preserve">). </w:t>
      </w:r>
      <w:r w:rsidR="00B645A2">
        <w:rPr>
          <w:rFonts w:ascii="Calibri" w:hAnsi="Calibri" w:cs="Calibri"/>
        </w:rPr>
        <w:t xml:space="preserve">Whilst MSW is solid and the most contamination resistant lubricant </w:t>
      </w:r>
      <w:r w:rsidR="0090071B">
        <w:rPr>
          <w:rFonts w:ascii="Calibri" w:hAnsi="Calibri" w:cs="Calibri"/>
        </w:rPr>
        <w:t>there is</w:t>
      </w:r>
      <w:r w:rsidR="00B645A2">
        <w:rPr>
          <w:rFonts w:ascii="Calibri" w:hAnsi="Calibri" w:cs="Calibri"/>
        </w:rPr>
        <w:t>,</w:t>
      </w:r>
      <w:r w:rsidR="00A17FB2">
        <w:rPr>
          <w:rFonts w:ascii="Calibri" w:hAnsi="Calibri" w:cs="Calibri"/>
        </w:rPr>
        <w:t xml:space="preserve"> water provides the medium that</w:t>
      </w:r>
      <w:r w:rsidR="00B645A2">
        <w:rPr>
          <w:rFonts w:ascii="Calibri" w:hAnsi="Calibri" w:cs="Calibri"/>
        </w:rPr>
        <w:t xml:space="preserve"> transports contamination </w:t>
      </w:r>
      <w:r w:rsidR="00A17FB2">
        <w:rPr>
          <w:rFonts w:ascii="Calibri" w:hAnsi="Calibri" w:cs="Calibri"/>
        </w:rPr>
        <w:t xml:space="preserve">deep </w:t>
      </w:r>
      <w:r w:rsidR="00B645A2">
        <w:rPr>
          <w:rFonts w:ascii="Calibri" w:hAnsi="Calibri" w:cs="Calibri"/>
        </w:rPr>
        <w:t xml:space="preserve">inside the chain, some of which will be forcibly pressed into the </w:t>
      </w:r>
      <w:r w:rsidR="00A17FB2">
        <w:rPr>
          <w:rFonts w:ascii="Calibri" w:hAnsi="Calibri" w:cs="Calibri"/>
        </w:rPr>
        <w:t xml:space="preserve">solid </w:t>
      </w:r>
      <w:r w:rsidR="00B645A2">
        <w:rPr>
          <w:rFonts w:ascii="Calibri" w:hAnsi="Calibri" w:cs="Calibri"/>
        </w:rPr>
        <w:t xml:space="preserve">wax. A good swishing in boiling water will </w:t>
      </w:r>
      <w:r w:rsidR="002C1560">
        <w:rPr>
          <w:rFonts w:ascii="Calibri" w:hAnsi="Calibri" w:cs="Calibri"/>
        </w:rPr>
        <w:t xml:space="preserve">melt </w:t>
      </w:r>
      <w:r w:rsidR="00A17FB2">
        <w:rPr>
          <w:rFonts w:ascii="Calibri" w:hAnsi="Calibri" w:cs="Calibri"/>
        </w:rPr>
        <w:t>a great</w:t>
      </w:r>
      <w:r w:rsidR="00B645A2">
        <w:rPr>
          <w:rFonts w:ascii="Calibri" w:hAnsi="Calibri" w:cs="Calibri"/>
        </w:rPr>
        <w:t xml:space="preserve"> amount of</w:t>
      </w:r>
      <w:r w:rsidR="0090071B">
        <w:rPr>
          <w:rFonts w:ascii="Calibri" w:hAnsi="Calibri" w:cs="Calibri"/>
        </w:rPr>
        <w:t xml:space="preserve"> the</w:t>
      </w:r>
      <w:r w:rsidR="00B645A2">
        <w:rPr>
          <w:rFonts w:ascii="Calibri" w:hAnsi="Calibri" w:cs="Calibri"/>
        </w:rPr>
        <w:t xml:space="preserve"> more contaminated wax off chain, keeping the wax in your wax pot cleaner for longer.  Thoroughly dry chain with hair dryer</w:t>
      </w:r>
      <w:r w:rsidR="00A17FB2">
        <w:rPr>
          <w:rFonts w:ascii="Calibri" w:hAnsi="Calibri" w:cs="Calibri"/>
        </w:rPr>
        <w:t xml:space="preserve"> / air compressor / heat gun</w:t>
      </w:r>
      <w:r w:rsidR="00B645A2">
        <w:rPr>
          <w:rFonts w:ascii="Calibri" w:hAnsi="Calibri" w:cs="Calibri"/>
        </w:rPr>
        <w:t xml:space="preserve">, pop </w:t>
      </w:r>
      <w:r w:rsidR="0090071B">
        <w:rPr>
          <w:rFonts w:ascii="Calibri" w:hAnsi="Calibri" w:cs="Calibri"/>
        </w:rPr>
        <w:t xml:space="preserve">chain into </w:t>
      </w:r>
      <w:r w:rsidR="00B645A2">
        <w:rPr>
          <w:rFonts w:ascii="Calibri" w:hAnsi="Calibri" w:cs="Calibri"/>
        </w:rPr>
        <w:t xml:space="preserve">pot, turn pot on. You will feel chain is silky smooth when drying after nothing more than a hot water rinse that took you all of 5 mins to do and not a solvent in sight. </w:t>
      </w:r>
      <w:r w:rsidR="00A17FB2">
        <w:rPr>
          <w:rFonts w:ascii="Calibri" w:hAnsi="Calibri" w:cs="Calibri"/>
        </w:rPr>
        <w:t xml:space="preserve">If you have ever popped drip lube chain off and felt chain after first round of solvent clean, you get a horrible gritty crunchy feeling showing just how much abrasive stuff is inside wearing through your chain and adding lots of friction. The feeling with a </w:t>
      </w:r>
      <w:proofErr w:type="spellStart"/>
      <w:r w:rsidR="00A17FB2">
        <w:rPr>
          <w:rFonts w:ascii="Calibri" w:hAnsi="Calibri" w:cs="Calibri"/>
        </w:rPr>
        <w:t>Mspeedwax</w:t>
      </w:r>
      <w:proofErr w:type="spellEnd"/>
      <w:r w:rsidR="00A17FB2">
        <w:rPr>
          <w:rFonts w:ascii="Calibri" w:hAnsi="Calibri" w:cs="Calibri"/>
        </w:rPr>
        <w:t xml:space="preserve"> chain and just boiling water rinses after tough conditions rides is all the proof you need just how much of a different league immersive waxing with the top wax is vs drip lubes. </w:t>
      </w:r>
    </w:p>
    <w:p w:rsidR="00A17FB2" w:rsidRDefault="00A17FB2" w:rsidP="00B645A2">
      <w:pPr>
        <w:ind w:left="360"/>
        <w:rPr>
          <w:rFonts w:ascii="Calibri" w:hAnsi="Calibri" w:cs="Calibri"/>
        </w:rPr>
      </w:pPr>
    </w:p>
    <w:p w:rsidR="00B645A2" w:rsidRDefault="00B645A2" w:rsidP="00B645A2">
      <w:pPr>
        <w:ind w:left="360"/>
        <w:rPr>
          <w:rFonts w:ascii="Calibri" w:hAnsi="Calibri" w:cs="Calibri"/>
        </w:rPr>
      </w:pPr>
    </w:p>
    <w:p w:rsidR="00B645A2" w:rsidRPr="0090071B" w:rsidRDefault="00B645A2" w:rsidP="00B645A2">
      <w:pPr>
        <w:ind w:left="360"/>
        <w:rPr>
          <w:rFonts w:ascii="Calibri" w:hAnsi="Calibri" w:cs="Calibri"/>
          <w:i/>
          <w:color w:val="0070C0"/>
        </w:rPr>
      </w:pPr>
      <w:r w:rsidRPr="0090071B">
        <w:rPr>
          <w:rFonts w:ascii="Calibri" w:hAnsi="Calibri" w:cs="Calibri"/>
          <w:i/>
          <w:color w:val="0070C0"/>
        </w:rPr>
        <w:lastRenderedPageBreak/>
        <w:t>*It is not worth doing boiling water rinse as standard practice for normal dry road riding – it will cost you more in electricity to boil</w:t>
      </w:r>
      <w:r w:rsidR="0090071B">
        <w:rPr>
          <w:rFonts w:ascii="Calibri" w:hAnsi="Calibri" w:cs="Calibri"/>
          <w:i/>
          <w:color w:val="0070C0"/>
        </w:rPr>
        <w:t xml:space="preserve"> the</w:t>
      </w:r>
      <w:r w:rsidRPr="0090071B">
        <w:rPr>
          <w:rFonts w:ascii="Calibri" w:hAnsi="Calibri" w:cs="Calibri"/>
          <w:i/>
          <w:color w:val="0070C0"/>
        </w:rPr>
        <w:t xml:space="preserve"> kettle than you will attain in extending lifespan of chain / wax. </w:t>
      </w:r>
      <w:r w:rsidR="0090071B">
        <w:rPr>
          <w:rFonts w:ascii="Calibri" w:hAnsi="Calibri" w:cs="Calibri"/>
          <w:i/>
          <w:color w:val="0070C0"/>
        </w:rPr>
        <w:t>There is s</w:t>
      </w:r>
      <w:r w:rsidRPr="0090071B">
        <w:rPr>
          <w:rFonts w:ascii="Calibri" w:hAnsi="Calibri" w:cs="Calibri"/>
          <w:i/>
          <w:color w:val="0070C0"/>
        </w:rPr>
        <w:t>imply so little contamination is gathered in normal</w:t>
      </w:r>
      <w:r w:rsidR="0090071B">
        <w:rPr>
          <w:rFonts w:ascii="Calibri" w:hAnsi="Calibri" w:cs="Calibri"/>
          <w:i/>
          <w:color w:val="0070C0"/>
        </w:rPr>
        <w:t xml:space="preserve"> road</w:t>
      </w:r>
      <w:r w:rsidRPr="0090071B">
        <w:rPr>
          <w:rFonts w:ascii="Calibri" w:hAnsi="Calibri" w:cs="Calibri"/>
          <w:i/>
          <w:color w:val="0070C0"/>
        </w:rPr>
        <w:t xml:space="preserve"> riding, just pop off bike and into wax pot. </w:t>
      </w:r>
    </w:p>
    <w:p w:rsidR="00B645A2" w:rsidRDefault="00B645A2" w:rsidP="00EA6A69">
      <w:pPr>
        <w:ind w:left="360"/>
        <w:rPr>
          <w:rFonts w:ascii="Calibri" w:hAnsi="Calibri" w:cs="Calibri"/>
        </w:rPr>
      </w:pPr>
    </w:p>
    <w:p w:rsidR="00B645A2" w:rsidRDefault="00B645A2" w:rsidP="00EA6A69">
      <w:pPr>
        <w:ind w:left="360"/>
        <w:rPr>
          <w:rFonts w:ascii="Calibri" w:hAnsi="Calibri" w:cs="Calibri"/>
        </w:rPr>
      </w:pPr>
    </w:p>
    <w:p w:rsidR="007F5C94" w:rsidRDefault="007F5C94" w:rsidP="00EA6A69">
      <w:pPr>
        <w:ind w:left="360"/>
        <w:rPr>
          <w:rFonts w:ascii="Calibri" w:hAnsi="Calibri" w:cs="Calibri"/>
        </w:rPr>
      </w:pPr>
    </w:p>
    <w:p w:rsidR="00EA6A69" w:rsidRPr="00EA6A69" w:rsidRDefault="007F5C94" w:rsidP="00EA6A69">
      <w:pPr>
        <w:ind w:firstLine="360"/>
        <w:rPr>
          <w:rFonts w:ascii="Calibri" w:hAnsi="Calibri" w:cs="Calibri"/>
          <w:b/>
          <w:sz w:val="28"/>
          <w:szCs w:val="28"/>
          <w:u w:val="single"/>
        </w:rPr>
      </w:pPr>
      <w:r>
        <w:rPr>
          <w:rFonts w:ascii="Calibri" w:hAnsi="Calibri" w:cs="Calibri"/>
          <w:b/>
          <w:sz w:val="28"/>
          <w:szCs w:val="28"/>
          <w:u w:val="single"/>
        </w:rPr>
        <w:t xml:space="preserve">Cleaning </w:t>
      </w:r>
      <w:r w:rsidR="00EA6A69" w:rsidRPr="00EA6A69">
        <w:rPr>
          <w:rFonts w:ascii="Calibri" w:hAnsi="Calibri" w:cs="Calibri"/>
          <w:b/>
          <w:sz w:val="28"/>
          <w:szCs w:val="28"/>
          <w:u w:val="single"/>
        </w:rPr>
        <w:t>New chains with factory grease</w:t>
      </w:r>
    </w:p>
    <w:p w:rsidR="00EA6A69" w:rsidRDefault="00EA6A69" w:rsidP="00EA6A69">
      <w:pPr>
        <w:ind w:firstLine="360"/>
        <w:rPr>
          <w:rFonts w:ascii="Calibri" w:hAnsi="Calibri" w:cs="Calibri"/>
          <w:b/>
        </w:rPr>
      </w:pPr>
    </w:p>
    <w:p w:rsidR="00E649FC" w:rsidRDefault="00E649FC" w:rsidP="00EA6A69">
      <w:pPr>
        <w:ind w:firstLine="360"/>
        <w:rPr>
          <w:rFonts w:ascii="Calibri" w:hAnsi="Calibri" w:cs="Calibri"/>
          <w:b/>
        </w:rPr>
      </w:pPr>
    </w:p>
    <w:p w:rsidR="00E649FC" w:rsidRPr="00EA6A69" w:rsidRDefault="00E649FC" w:rsidP="00E649FC">
      <w:pPr>
        <w:ind w:firstLine="360"/>
        <w:jc w:val="center"/>
        <w:rPr>
          <w:rFonts w:ascii="Calibri" w:hAnsi="Calibri" w:cs="Calibri"/>
          <w:b/>
        </w:rPr>
      </w:pPr>
      <w:r w:rsidRPr="00E649FC">
        <w:rPr>
          <w:rFonts w:ascii="Calibri" w:hAnsi="Calibri" w:cs="Calibri"/>
          <w:b/>
          <w:noProof/>
        </w:rPr>
        <w:drawing>
          <wp:inline distT="0" distB="0" distL="0" distR="0">
            <wp:extent cx="3048000" cy="1828800"/>
            <wp:effectExtent l="0" t="0" r="0" b="0"/>
            <wp:docPr id="37" name="Picture 37" descr="C:\Users\User\Dropbox\Documents\Zero Friction Cycling\Facebook post pics\YBNchain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ropbox\Documents\Zero Friction Cycling\Facebook post pics\YBNchaingo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1D6C4C" w:rsidRDefault="00EA6A69" w:rsidP="00EA6A69">
      <w:pPr>
        <w:ind w:left="360"/>
        <w:rPr>
          <w:rFonts w:ascii="Calibri" w:hAnsi="Calibri" w:cs="Calibri"/>
        </w:rPr>
      </w:pPr>
      <w:r w:rsidRPr="00EA6A69">
        <w:rPr>
          <w:rFonts w:ascii="Calibri" w:hAnsi="Calibri" w:cs="Calibri"/>
        </w:rPr>
        <w:t xml:space="preserve">Factory grease is meant for packing, it IS NOT a good lubricant. </w:t>
      </w:r>
      <w:r>
        <w:rPr>
          <w:rFonts w:ascii="Calibri" w:hAnsi="Calibri" w:cs="Calibri"/>
        </w:rPr>
        <w:t xml:space="preserve"> Never ever put a new chain on and then race / do a big event. You are adding a stack of extra friction.</w:t>
      </w:r>
      <w:r w:rsidR="001D6C4C">
        <w:rPr>
          <w:rFonts w:ascii="Calibri" w:hAnsi="Calibri" w:cs="Calibri"/>
        </w:rPr>
        <w:t xml:space="preserve"> Some factory grease is up to 5w higher friction vs just a decent drip lube</w:t>
      </w:r>
      <w:r w:rsidR="00A17FB2">
        <w:rPr>
          <w:rFonts w:ascii="Calibri" w:hAnsi="Calibri" w:cs="Calibri"/>
        </w:rPr>
        <w:t xml:space="preserve"> (</w:t>
      </w:r>
      <w:proofErr w:type="spellStart"/>
      <w:r w:rsidR="00A17FB2">
        <w:rPr>
          <w:rFonts w:ascii="Calibri" w:hAnsi="Calibri" w:cs="Calibri"/>
        </w:rPr>
        <w:t>sram</w:t>
      </w:r>
      <w:proofErr w:type="spellEnd"/>
      <w:r w:rsidR="00A17FB2">
        <w:rPr>
          <w:rFonts w:ascii="Calibri" w:hAnsi="Calibri" w:cs="Calibri"/>
        </w:rPr>
        <w:t>)</w:t>
      </w:r>
      <w:r w:rsidR="001D6C4C">
        <w:rPr>
          <w:rFonts w:ascii="Calibri" w:hAnsi="Calibri" w:cs="Calibri"/>
        </w:rPr>
        <w:t xml:space="preserve">. It is also horrendous for grabbing and holding contamination. </w:t>
      </w:r>
      <w:proofErr w:type="gramStart"/>
      <w:r w:rsidR="001D6C4C">
        <w:rPr>
          <w:rFonts w:ascii="Calibri" w:hAnsi="Calibri" w:cs="Calibri"/>
        </w:rPr>
        <w:t>So</w:t>
      </w:r>
      <w:proofErr w:type="gramEnd"/>
      <w:r w:rsidR="001D6C4C">
        <w:rPr>
          <w:rFonts w:ascii="Calibri" w:hAnsi="Calibri" w:cs="Calibri"/>
        </w:rPr>
        <w:t xml:space="preserve"> no matter if waxing or using a good drip lube, clean off factory grease – it is meant for packing and if stock may sit on a or warehouse for a decade or so – it is not for riding. </w:t>
      </w:r>
    </w:p>
    <w:p w:rsidR="001D6C4C" w:rsidRDefault="001D6C4C" w:rsidP="00EA6A69">
      <w:pPr>
        <w:ind w:left="360"/>
        <w:rPr>
          <w:rFonts w:ascii="Calibri" w:hAnsi="Calibri" w:cs="Calibri"/>
        </w:rPr>
      </w:pPr>
    </w:p>
    <w:p w:rsidR="00EA6A69" w:rsidRDefault="001D6C4C" w:rsidP="00EA6A69">
      <w:pPr>
        <w:ind w:left="360"/>
        <w:rPr>
          <w:rFonts w:ascii="Calibri" w:hAnsi="Calibri" w:cs="Calibri"/>
        </w:rPr>
      </w:pPr>
      <w:r>
        <w:rPr>
          <w:rFonts w:ascii="Calibri" w:hAnsi="Calibri" w:cs="Calibri"/>
        </w:rPr>
        <w:t>Until ridden which oxidises f</w:t>
      </w:r>
      <w:r w:rsidR="00EA6A69">
        <w:rPr>
          <w:rFonts w:ascii="Calibri" w:hAnsi="Calibri" w:cs="Calibri"/>
        </w:rPr>
        <w:t>actory grease</w:t>
      </w:r>
      <w:r>
        <w:rPr>
          <w:rFonts w:ascii="Calibri" w:hAnsi="Calibri" w:cs="Calibri"/>
        </w:rPr>
        <w:t xml:space="preserve">, it </w:t>
      </w:r>
      <w:r w:rsidR="00EA6A69">
        <w:rPr>
          <w:rFonts w:ascii="Calibri" w:hAnsi="Calibri" w:cs="Calibri"/>
        </w:rPr>
        <w:t>is also pretty stubborn</w:t>
      </w:r>
      <w:r>
        <w:rPr>
          <w:rFonts w:ascii="Calibri" w:hAnsi="Calibri" w:cs="Calibri"/>
        </w:rPr>
        <w:t xml:space="preserve"> and doesn’t dissolve off readily</w:t>
      </w:r>
      <w:r w:rsidR="00EA6A69">
        <w:rPr>
          <w:rFonts w:ascii="Calibri" w:hAnsi="Calibri" w:cs="Calibri"/>
        </w:rPr>
        <w:t xml:space="preserve"> </w:t>
      </w:r>
      <w:r>
        <w:rPr>
          <w:rFonts w:ascii="Calibri" w:hAnsi="Calibri" w:cs="Calibri"/>
        </w:rPr>
        <w:t xml:space="preserve">– it </w:t>
      </w:r>
      <w:r w:rsidR="00EA6A69">
        <w:rPr>
          <w:rFonts w:ascii="Calibri" w:hAnsi="Calibri" w:cs="Calibri"/>
        </w:rPr>
        <w:t>takes a bit longer to properly dissolve</w:t>
      </w:r>
      <w:r w:rsidR="007807EC">
        <w:rPr>
          <w:rFonts w:ascii="Calibri" w:hAnsi="Calibri" w:cs="Calibri"/>
        </w:rPr>
        <w:t>.</w:t>
      </w:r>
      <w:r>
        <w:rPr>
          <w:rFonts w:ascii="Calibri" w:hAnsi="Calibri" w:cs="Calibri"/>
        </w:rPr>
        <w:t xml:space="preserve"> So just using a small plastic container with lid;</w:t>
      </w:r>
    </w:p>
    <w:p w:rsidR="007807EC" w:rsidRDefault="007807EC" w:rsidP="00EA6A69">
      <w:pPr>
        <w:ind w:left="360"/>
        <w:rPr>
          <w:rFonts w:ascii="Calibri" w:hAnsi="Calibri" w:cs="Calibri"/>
        </w:rPr>
      </w:pPr>
    </w:p>
    <w:p w:rsidR="007807EC" w:rsidRDefault="007807EC" w:rsidP="007807EC">
      <w:pPr>
        <w:pStyle w:val="ListParagraph"/>
        <w:numPr>
          <w:ilvl w:val="0"/>
          <w:numId w:val="3"/>
        </w:numPr>
        <w:rPr>
          <w:rFonts w:ascii="Calibri" w:hAnsi="Calibri" w:cs="Calibri"/>
        </w:rPr>
      </w:pPr>
      <w:r>
        <w:rPr>
          <w:rFonts w:ascii="Calibri" w:hAnsi="Calibri" w:cs="Calibri"/>
        </w:rPr>
        <w:t xml:space="preserve">Overnight soak in </w:t>
      </w:r>
      <w:r w:rsidRPr="001D6C4C">
        <w:rPr>
          <w:rFonts w:ascii="Calibri" w:hAnsi="Calibri" w:cs="Calibri"/>
          <w:b/>
        </w:rPr>
        <w:t>mineral turps</w:t>
      </w:r>
      <w:r>
        <w:rPr>
          <w:rFonts w:ascii="Calibri" w:hAnsi="Calibri" w:cs="Calibri"/>
        </w:rPr>
        <w:t>. Agitate, pour out, wipe chain and container, and give a second overnight soak</w:t>
      </w:r>
      <w:r w:rsidR="001D6C4C">
        <w:rPr>
          <w:rFonts w:ascii="Calibri" w:hAnsi="Calibri" w:cs="Calibri"/>
        </w:rPr>
        <w:t xml:space="preserve"> (or at least a few hours)</w:t>
      </w:r>
      <w:r>
        <w:rPr>
          <w:rFonts w:ascii="Calibri" w:hAnsi="Calibri" w:cs="Calibri"/>
        </w:rPr>
        <w:t xml:space="preserve"> in fresh mineral turps. </w:t>
      </w:r>
    </w:p>
    <w:p w:rsidR="007807EC" w:rsidRDefault="007807EC" w:rsidP="007807EC">
      <w:pPr>
        <w:pStyle w:val="ListParagraph"/>
        <w:numPr>
          <w:ilvl w:val="0"/>
          <w:numId w:val="3"/>
        </w:numPr>
        <w:rPr>
          <w:rFonts w:ascii="Calibri" w:hAnsi="Calibri" w:cs="Calibri"/>
        </w:rPr>
      </w:pPr>
      <w:r>
        <w:rPr>
          <w:rFonts w:ascii="Calibri" w:hAnsi="Calibri" w:cs="Calibri"/>
        </w:rPr>
        <w:t xml:space="preserve">Agitate, pour out, wipe chain and container, and give a </w:t>
      </w:r>
      <w:r w:rsidR="001D6C4C">
        <w:rPr>
          <w:rFonts w:ascii="Calibri" w:hAnsi="Calibri" w:cs="Calibri"/>
        </w:rPr>
        <w:t xml:space="preserve">final </w:t>
      </w:r>
      <w:r>
        <w:rPr>
          <w:rFonts w:ascii="Calibri" w:hAnsi="Calibri" w:cs="Calibri"/>
        </w:rPr>
        <w:t xml:space="preserve">third agitated flush with fresh mineral turps. </w:t>
      </w:r>
    </w:p>
    <w:p w:rsidR="00A17FB2" w:rsidRPr="00A17FB2" w:rsidRDefault="00A17FB2" w:rsidP="007807EC">
      <w:pPr>
        <w:pStyle w:val="ListParagraph"/>
        <w:numPr>
          <w:ilvl w:val="0"/>
          <w:numId w:val="3"/>
        </w:numPr>
        <w:rPr>
          <w:rFonts w:ascii="Calibri" w:hAnsi="Calibri" w:cs="Calibri"/>
          <w:b/>
          <w:color w:val="FF0000"/>
        </w:rPr>
      </w:pPr>
      <w:r w:rsidRPr="00A17FB2">
        <w:rPr>
          <w:rFonts w:ascii="Calibri" w:hAnsi="Calibri" w:cs="Calibri"/>
          <w:b/>
          <w:color w:val="FF0000"/>
        </w:rPr>
        <w:t xml:space="preserve">**NOTE – </w:t>
      </w:r>
      <w:proofErr w:type="spellStart"/>
      <w:r w:rsidRPr="00A17FB2">
        <w:rPr>
          <w:rFonts w:ascii="Calibri" w:hAnsi="Calibri" w:cs="Calibri"/>
          <w:b/>
          <w:color w:val="FF0000"/>
        </w:rPr>
        <w:t>Sram</w:t>
      </w:r>
      <w:proofErr w:type="spellEnd"/>
      <w:r w:rsidRPr="00A17FB2">
        <w:rPr>
          <w:rFonts w:ascii="Calibri" w:hAnsi="Calibri" w:cs="Calibri"/>
          <w:b/>
          <w:color w:val="FF0000"/>
        </w:rPr>
        <w:t xml:space="preserve"> factory grease / glue can take up to 2 or 3 extra baths. </w:t>
      </w:r>
      <w:proofErr w:type="spellStart"/>
      <w:r w:rsidRPr="00A17FB2">
        <w:rPr>
          <w:rFonts w:ascii="Calibri" w:hAnsi="Calibri" w:cs="Calibri"/>
          <w:b/>
          <w:color w:val="FF0000"/>
        </w:rPr>
        <w:t>Srams</w:t>
      </w:r>
      <w:proofErr w:type="spellEnd"/>
      <w:r w:rsidRPr="00A17FB2">
        <w:rPr>
          <w:rFonts w:ascii="Calibri" w:hAnsi="Calibri" w:cs="Calibri"/>
          <w:b/>
          <w:color w:val="FF0000"/>
        </w:rPr>
        <w:t xml:space="preserve"> factory glue really is a pain**</w:t>
      </w:r>
    </w:p>
    <w:p w:rsidR="007807EC" w:rsidRDefault="001D6C4C" w:rsidP="007807EC">
      <w:pPr>
        <w:pStyle w:val="ListParagraph"/>
        <w:numPr>
          <w:ilvl w:val="0"/>
          <w:numId w:val="3"/>
        </w:numPr>
        <w:rPr>
          <w:rFonts w:ascii="Calibri" w:hAnsi="Calibri" w:cs="Calibri"/>
        </w:rPr>
      </w:pPr>
      <w:r>
        <w:rPr>
          <w:rFonts w:ascii="Calibri" w:hAnsi="Calibri" w:cs="Calibri"/>
        </w:rPr>
        <w:t>A thorough</w:t>
      </w:r>
      <w:r w:rsidR="007807EC">
        <w:rPr>
          <w:rFonts w:ascii="Calibri" w:hAnsi="Calibri" w:cs="Calibri"/>
        </w:rPr>
        <w:t xml:space="preserve"> agitated shake in methylated spirits – 2mins. Methylated Spirits is almost pure alcohol and so ensures no film left behind. </w:t>
      </w:r>
    </w:p>
    <w:p w:rsidR="007807EC" w:rsidRDefault="007807EC" w:rsidP="007807EC">
      <w:pPr>
        <w:pStyle w:val="ListParagraph"/>
        <w:numPr>
          <w:ilvl w:val="0"/>
          <w:numId w:val="3"/>
        </w:numPr>
        <w:rPr>
          <w:rFonts w:ascii="Calibri" w:hAnsi="Calibri" w:cs="Calibri"/>
        </w:rPr>
      </w:pPr>
      <w:r>
        <w:rPr>
          <w:rFonts w:ascii="Calibri" w:hAnsi="Calibri" w:cs="Calibri"/>
        </w:rPr>
        <w:t xml:space="preserve">Pour out and give second agitated shake in methylated spirits for 2mins. </w:t>
      </w:r>
    </w:p>
    <w:p w:rsidR="007807EC" w:rsidRDefault="007807EC" w:rsidP="007807EC">
      <w:pPr>
        <w:pStyle w:val="ListParagraph"/>
        <w:numPr>
          <w:ilvl w:val="0"/>
          <w:numId w:val="3"/>
        </w:numPr>
        <w:rPr>
          <w:rFonts w:ascii="Calibri" w:hAnsi="Calibri" w:cs="Calibri"/>
        </w:rPr>
      </w:pPr>
      <w:r>
        <w:rPr>
          <w:rFonts w:ascii="Calibri" w:hAnsi="Calibri" w:cs="Calibri"/>
        </w:rPr>
        <w:t>Wipe dry</w:t>
      </w:r>
    </w:p>
    <w:p w:rsidR="007807EC" w:rsidRDefault="007807EC" w:rsidP="007807EC">
      <w:pPr>
        <w:pStyle w:val="ListParagraph"/>
        <w:numPr>
          <w:ilvl w:val="0"/>
          <w:numId w:val="3"/>
        </w:numPr>
        <w:rPr>
          <w:rFonts w:ascii="Calibri" w:hAnsi="Calibri" w:cs="Calibri"/>
        </w:rPr>
      </w:pPr>
      <w:r>
        <w:rPr>
          <w:rFonts w:ascii="Calibri" w:hAnsi="Calibri" w:cs="Calibri"/>
        </w:rPr>
        <w:t xml:space="preserve">Blow dry for 5mins with hair dryer. </w:t>
      </w:r>
    </w:p>
    <w:p w:rsidR="00626AE4" w:rsidRPr="00626AE4" w:rsidRDefault="00626AE4" w:rsidP="00626AE4">
      <w:pPr>
        <w:pStyle w:val="ListParagraph"/>
        <w:numPr>
          <w:ilvl w:val="0"/>
          <w:numId w:val="3"/>
        </w:numPr>
        <w:rPr>
          <w:rFonts w:ascii="Calibri" w:hAnsi="Calibri" w:cs="Calibri"/>
        </w:rPr>
      </w:pPr>
      <w:r>
        <w:rPr>
          <w:rFonts w:ascii="Calibri" w:hAnsi="Calibri" w:cs="Calibri"/>
        </w:rPr>
        <w:t>N</w:t>
      </w:r>
      <w:r w:rsidRPr="00626AE4">
        <w:rPr>
          <w:rFonts w:ascii="Calibri" w:hAnsi="Calibri" w:cs="Calibri"/>
        </w:rPr>
        <w:t>ow ready to wax.  (note – turn wax on after chain cleaned to allow for more drying time as wax melts)</w:t>
      </w:r>
    </w:p>
    <w:p w:rsidR="007807EC" w:rsidRDefault="007807EC" w:rsidP="007807EC">
      <w:pPr>
        <w:rPr>
          <w:rFonts w:ascii="Calibri" w:hAnsi="Calibri" w:cs="Calibri"/>
        </w:rPr>
      </w:pPr>
    </w:p>
    <w:p w:rsidR="007807EC" w:rsidRDefault="007807EC" w:rsidP="007807EC">
      <w:pPr>
        <w:ind w:firstLine="360"/>
        <w:rPr>
          <w:rFonts w:ascii="Calibri" w:hAnsi="Calibri" w:cs="Calibri"/>
          <w:b/>
          <w:sz w:val="28"/>
          <w:szCs w:val="28"/>
          <w:u w:val="single"/>
        </w:rPr>
      </w:pPr>
    </w:p>
    <w:p w:rsidR="00E649FC" w:rsidRDefault="00E649FC" w:rsidP="007807EC">
      <w:pPr>
        <w:ind w:firstLine="360"/>
        <w:rPr>
          <w:rFonts w:ascii="Calibri" w:hAnsi="Calibri" w:cs="Calibri"/>
          <w:b/>
          <w:sz w:val="28"/>
          <w:szCs w:val="28"/>
          <w:u w:val="single"/>
        </w:rPr>
      </w:pPr>
    </w:p>
    <w:p w:rsidR="007F5C94" w:rsidRDefault="007F5C94" w:rsidP="007807EC">
      <w:pPr>
        <w:ind w:firstLine="360"/>
        <w:rPr>
          <w:rFonts w:ascii="Calibri" w:hAnsi="Calibri" w:cs="Calibri"/>
          <w:b/>
          <w:sz w:val="28"/>
          <w:szCs w:val="28"/>
          <w:u w:val="single"/>
        </w:rPr>
      </w:pPr>
    </w:p>
    <w:p w:rsidR="007F5C94" w:rsidRDefault="007F5C94" w:rsidP="007807EC">
      <w:pPr>
        <w:ind w:firstLine="360"/>
        <w:rPr>
          <w:rFonts w:ascii="Calibri" w:hAnsi="Calibri" w:cs="Calibri"/>
          <w:b/>
          <w:sz w:val="28"/>
          <w:szCs w:val="28"/>
          <w:u w:val="single"/>
        </w:rPr>
      </w:pPr>
    </w:p>
    <w:p w:rsidR="007F5C94" w:rsidRDefault="007F5C94" w:rsidP="007807EC">
      <w:pPr>
        <w:ind w:firstLine="360"/>
        <w:rPr>
          <w:rFonts w:ascii="Calibri" w:hAnsi="Calibri" w:cs="Calibri"/>
          <w:b/>
          <w:sz w:val="28"/>
          <w:szCs w:val="28"/>
          <w:u w:val="single"/>
        </w:rPr>
      </w:pPr>
    </w:p>
    <w:p w:rsidR="007807EC" w:rsidRDefault="007F5C94" w:rsidP="007807EC">
      <w:pPr>
        <w:ind w:firstLine="360"/>
        <w:rPr>
          <w:rFonts w:ascii="Calibri" w:hAnsi="Calibri" w:cs="Calibri"/>
          <w:b/>
          <w:sz w:val="28"/>
          <w:szCs w:val="28"/>
          <w:u w:val="single"/>
        </w:rPr>
      </w:pPr>
      <w:r>
        <w:rPr>
          <w:rFonts w:ascii="Calibri" w:hAnsi="Calibri" w:cs="Calibri"/>
          <w:b/>
          <w:sz w:val="28"/>
          <w:szCs w:val="28"/>
          <w:u w:val="single"/>
        </w:rPr>
        <w:lastRenderedPageBreak/>
        <w:t xml:space="preserve">Cleaning </w:t>
      </w:r>
      <w:proofErr w:type="gramStart"/>
      <w:r w:rsidR="007807EC">
        <w:rPr>
          <w:rFonts w:ascii="Calibri" w:hAnsi="Calibri" w:cs="Calibri"/>
          <w:b/>
          <w:sz w:val="28"/>
          <w:szCs w:val="28"/>
          <w:u w:val="single"/>
        </w:rPr>
        <w:t>Existing  /</w:t>
      </w:r>
      <w:proofErr w:type="gramEnd"/>
      <w:r w:rsidR="007807EC">
        <w:rPr>
          <w:rFonts w:ascii="Calibri" w:hAnsi="Calibri" w:cs="Calibri"/>
          <w:b/>
          <w:sz w:val="28"/>
          <w:szCs w:val="28"/>
          <w:u w:val="single"/>
        </w:rPr>
        <w:t xml:space="preserve"> Used chains</w:t>
      </w:r>
    </w:p>
    <w:p w:rsidR="007807EC" w:rsidRDefault="007807EC" w:rsidP="007807EC">
      <w:pPr>
        <w:ind w:firstLine="360"/>
        <w:rPr>
          <w:rFonts w:ascii="Calibri" w:hAnsi="Calibri" w:cs="Calibri"/>
          <w:b/>
          <w:sz w:val="28"/>
          <w:szCs w:val="28"/>
          <w:u w:val="single"/>
        </w:rPr>
      </w:pPr>
    </w:p>
    <w:p w:rsidR="00E649FC" w:rsidRDefault="00E649FC" w:rsidP="00E649FC">
      <w:pPr>
        <w:ind w:firstLine="360"/>
        <w:jc w:val="center"/>
        <w:rPr>
          <w:rFonts w:ascii="Calibri" w:hAnsi="Calibri" w:cs="Calibri"/>
          <w:b/>
          <w:sz w:val="28"/>
          <w:szCs w:val="28"/>
          <w:u w:val="single"/>
        </w:rPr>
      </w:pPr>
      <w:r w:rsidRPr="00E649FC">
        <w:rPr>
          <w:rFonts w:ascii="Calibri" w:hAnsi="Calibri" w:cs="Calibri"/>
          <w:b/>
          <w:noProof/>
          <w:sz w:val="28"/>
          <w:szCs w:val="28"/>
          <w:u w:val="single"/>
        </w:rPr>
        <w:drawing>
          <wp:inline distT="0" distB="0" distL="0" distR="0">
            <wp:extent cx="3467100" cy="1950720"/>
            <wp:effectExtent l="0" t="0" r="0" b="0"/>
            <wp:docPr id="36" name="Picture 36" descr="C:\Users\User\Dropbox\Documents\Zero Friction Cycling\Facebook post pics\20161111_16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Documents\Zero Friction Cycling\Facebook post pics\20161111_162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3102" cy="1954097"/>
                    </a:xfrm>
                    <a:prstGeom prst="rect">
                      <a:avLst/>
                    </a:prstGeom>
                    <a:noFill/>
                    <a:ln>
                      <a:noFill/>
                    </a:ln>
                  </pic:spPr>
                </pic:pic>
              </a:graphicData>
            </a:graphic>
          </wp:inline>
        </w:drawing>
      </w:r>
    </w:p>
    <w:p w:rsidR="00E649FC" w:rsidRDefault="00E649FC" w:rsidP="007807EC">
      <w:pPr>
        <w:ind w:firstLine="360"/>
        <w:rPr>
          <w:rFonts w:ascii="Calibri" w:hAnsi="Calibri" w:cs="Calibri"/>
          <w:b/>
          <w:sz w:val="28"/>
          <w:szCs w:val="28"/>
          <w:u w:val="single"/>
        </w:rPr>
      </w:pPr>
    </w:p>
    <w:p w:rsidR="00E649FC" w:rsidRDefault="00E649FC" w:rsidP="007807EC">
      <w:pPr>
        <w:ind w:firstLine="360"/>
        <w:rPr>
          <w:rFonts w:ascii="Calibri" w:hAnsi="Calibri" w:cs="Calibri"/>
          <w:b/>
          <w:sz w:val="28"/>
          <w:szCs w:val="28"/>
          <w:u w:val="single"/>
        </w:rPr>
      </w:pPr>
    </w:p>
    <w:p w:rsidR="00322D68" w:rsidRDefault="007807EC" w:rsidP="00626AE4">
      <w:pPr>
        <w:ind w:left="360"/>
        <w:rPr>
          <w:rFonts w:ascii="Calibri" w:hAnsi="Calibri" w:cs="Calibri"/>
        </w:rPr>
      </w:pPr>
      <w:r>
        <w:rPr>
          <w:rFonts w:ascii="Calibri" w:hAnsi="Calibri" w:cs="Calibri"/>
        </w:rPr>
        <w:t xml:space="preserve">Everything is </w:t>
      </w:r>
      <w:r w:rsidR="000B3624">
        <w:rPr>
          <w:rFonts w:ascii="Calibri" w:hAnsi="Calibri" w:cs="Calibri"/>
        </w:rPr>
        <w:t>the same as above except –</w:t>
      </w:r>
      <w:r>
        <w:rPr>
          <w:rFonts w:ascii="Calibri" w:hAnsi="Calibri" w:cs="Calibri"/>
        </w:rPr>
        <w:t xml:space="preserve"> </w:t>
      </w:r>
      <w:r w:rsidR="000B3624">
        <w:rPr>
          <w:rFonts w:ascii="Calibri" w:hAnsi="Calibri" w:cs="Calibri"/>
        </w:rPr>
        <w:t xml:space="preserve">once </w:t>
      </w:r>
      <w:r w:rsidR="007F5C94">
        <w:rPr>
          <w:rFonts w:ascii="Calibri" w:hAnsi="Calibri" w:cs="Calibri"/>
        </w:rPr>
        <w:t xml:space="preserve">factory grease will </w:t>
      </w:r>
      <w:proofErr w:type="gramStart"/>
      <w:r w:rsidR="007F5C94">
        <w:rPr>
          <w:rFonts w:ascii="Calibri" w:hAnsi="Calibri" w:cs="Calibri"/>
        </w:rPr>
        <w:t>has</w:t>
      </w:r>
      <w:proofErr w:type="gramEnd"/>
      <w:r>
        <w:rPr>
          <w:rFonts w:ascii="Calibri" w:hAnsi="Calibri" w:cs="Calibri"/>
        </w:rPr>
        <w:t xml:space="preserve"> been oxidised</w:t>
      </w:r>
      <w:r w:rsidR="007F5C94">
        <w:rPr>
          <w:rFonts w:ascii="Calibri" w:hAnsi="Calibri" w:cs="Calibri"/>
        </w:rPr>
        <w:t xml:space="preserve"> by riding</w:t>
      </w:r>
      <w:r>
        <w:rPr>
          <w:rFonts w:ascii="Calibri" w:hAnsi="Calibri" w:cs="Calibri"/>
        </w:rPr>
        <w:t xml:space="preserve"> it will dissolve off without needing overnight soaks. Using mineral turps simply agitate bath one after the other until the turps comes out as clear as it went in. The first will go instantly black, pou</w:t>
      </w:r>
      <w:r w:rsidR="006F3E79">
        <w:rPr>
          <w:rFonts w:ascii="Calibri" w:hAnsi="Calibri" w:cs="Calibri"/>
        </w:rPr>
        <w:t>r out, wipe chain</w:t>
      </w:r>
      <w:r>
        <w:rPr>
          <w:rFonts w:ascii="Calibri" w:hAnsi="Calibri" w:cs="Calibri"/>
        </w:rPr>
        <w:t xml:space="preserve"> and container, go again – it will go black, repeat, repeat, repeat etc. </w:t>
      </w:r>
    </w:p>
    <w:p w:rsidR="007807EC" w:rsidRDefault="007807EC" w:rsidP="006A15F3">
      <w:pPr>
        <w:ind w:firstLine="360"/>
        <w:rPr>
          <w:rFonts w:ascii="Calibri" w:hAnsi="Calibri" w:cs="Calibri"/>
        </w:rPr>
      </w:pPr>
    </w:p>
    <w:p w:rsidR="000B3624" w:rsidRDefault="007807EC" w:rsidP="00626AE4">
      <w:pPr>
        <w:ind w:left="360"/>
        <w:rPr>
          <w:rFonts w:ascii="Calibri" w:hAnsi="Calibri" w:cs="Calibri"/>
        </w:rPr>
      </w:pPr>
      <w:r>
        <w:rPr>
          <w:rFonts w:ascii="Calibri" w:hAnsi="Calibri" w:cs="Calibri"/>
        </w:rPr>
        <w:t>On average it takes usually 7 to 12 agitated mineral turps baths w</w:t>
      </w:r>
      <w:r w:rsidR="006F3E79">
        <w:rPr>
          <w:rFonts w:ascii="Calibri" w:hAnsi="Calibri" w:cs="Calibri"/>
        </w:rPr>
        <w:t>ith</w:t>
      </w:r>
      <w:r w:rsidR="00626AE4">
        <w:rPr>
          <w:rFonts w:ascii="Calibri" w:hAnsi="Calibri" w:cs="Calibri"/>
        </w:rPr>
        <w:t xml:space="preserve"> to get an existing chain clean, then move to 2 to 3 thorough agitated methylated spirits baths.  </w:t>
      </w:r>
    </w:p>
    <w:p w:rsidR="000B3624" w:rsidRDefault="000B3624" w:rsidP="00626AE4">
      <w:pPr>
        <w:ind w:left="360"/>
        <w:rPr>
          <w:rFonts w:ascii="Calibri" w:hAnsi="Calibri" w:cs="Calibri"/>
        </w:rPr>
      </w:pPr>
    </w:p>
    <w:p w:rsidR="000B3624" w:rsidRDefault="000B3624" w:rsidP="00626AE4">
      <w:pPr>
        <w:ind w:left="360"/>
        <w:rPr>
          <w:rFonts w:ascii="Calibri" w:hAnsi="Calibri" w:cs="Calibri"/>
        </w:rPr>
      </w:pPr>
    </w:p>
    <w:p w:rsidR="000B3624" w:rsidRDefault="000B3624" w:rsidP="000B3624">
      <w:pPr>
        <w:ind w:left="360"/>
        <w:jc w:val="center"/>
        <w:rPr>
          <w:rFonts w:ascii="Calibri" w:hAnsi="Calibri" w:cs="Calibri"/>
        </w:rPr>
      </w:pPr>
      <w:r w:rsidRPr="000B3624">
        <w:rPr>
          <w:rFonts w:ascii="Calibri" w:hAnsi="Calibri" w:cs="Calibri"/>
          <w:noProof/>
        </w:rPr>
        <w:drawing>
          <wp:inline distT="0" distB="0" distL="0" distR="0">
            <wp:extent cx="2066925" cy="2370974"/>
            <wp:effectExtent l="0" t="0" r="0" b="0"/>
            <wp:docPr id="7" name="Picture 7" descr="C:\Users\User\Dropbox\Documents\Zero Friction Cycling\Lube Logic Project\RNR gold\cl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Documents\Zero Friction Cycling\Lube Logic Project\RNR gold\clea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285" cy="2409241"/>
                    </a:xfrm>
                    <a:prstGeom prst="rect">
                      <a:avLst/>
                    </a:prstGeom>
                    <a:noFill/>
                    <a:ln>
                      <a:noFill/>
                    </a:ln>
                  </pic:spPr>
                </pic:pic>
              </a:graphicData>
            </a:graphic>
          </wp:inline>
        </w:drawing>
      </w:r>
      <w:r w:rsidRPr="000B3624">
        <w:rPr>
          <w:rFonts w:ascii="Calibri" w:hAnsi="Calibri" w:cs="Calibri"/>
          <w:noProof/>
        </w:rPr>
        <w:drawing>
          <wp:inline distT="0" distB="0" distL="0" distR="0">
            <wp:extent cx="2024743" cy="2362200"/>
            <wp:effectExtent l="0" t="0" r="0" b="0"/>
            <wp:docPr id="8" name="Picture 8" descr="C:\Users\User\Dropbox\Documents\Zero Friction Cycling\Lube Logic Project\RNR gold\cle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Documents\Zero Friction Cycling\Lube Logic Project\RNR gold\clea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902" cy="2382219"/>
                    </a:xfrm>
                    <a:prstGeom prst="rect">
                      <a:avLst/>
                    </a:prstGeom>
                    <a:noFill/>
                    <a:ln>
                      <a:noFill/>
                    </a:ln>
                  </pic:spPr>
                </pic:pic>
              </a:graphicData>
            </a:graphic>
          </wp:inline>
        </w:drawing>
      </w:r>
    </w:p>
    <w:p w:rsidR="000B3624" w:rsidRDefault="000B3624" w:rsidP="00626AE4">
      <w:pPr>
        <w:ind w:left="360"/>
        <w:rPr>
          <w:rFonts w:ascii="Calibri" w:hAnsi="Calibri" w:cs="Calibri"/>
        </w:rPr>
      </w:pPr>
    </w:p>
    <w:p w:rsidR="000B3624" w:rsidRDefault="000B3624" w:rsidP="00626AE4">
      <w:pPr>
        <w:ind w:left="360"/>
        <w:rPr>
          <w:rFonts w:ascii="Calibri" w:hAnsi="Calibri" w:cs="Calibri"/>
        </w:rPr>
      </w:pPr>
    </w:p>
    <w:p w:rsidR="000B3624" w:rsidRDefault="000B3624" w:rsidP="00626AE4">
      <w:pPr>
        <w:ind w:left="360"/>
        <w:rPr>
          <w:rFonts w:ascii="Calibri" w:hAnsi="Calibri" w:cs="Calibri"/>
        </w:rPr>
      </w:pPr>
    </w:p>
    <w:p w:rsidR="007807EC" w:rsidRDefault="00626AE4" w:rsidP="00626AE4">
      <w:pPr>
        <w:ind w:left="360"/>
        <w:rPr>
          <w:rFonts w:ascii="Calibri" w:hAnsi="Calibri" w:cs="Calibri"/>
        </w:rPr>
      </w:pPr>
      <w:r>
        <w:rPr>
          <w:rFonts w:ascii="Calibri" w:hAnsi="Calibri" w:cs="Calibri"/>
        </w:rPr>
        <w:t>Wipe chain dry, blow chain dry hairdryer for 5 mins, now ready to wax.  (note – turn wax on after chain cleaned to allow for more drying time as wax melts).</w:t>
      </w:r>
    </w:p>
    <w:p w:rsidR="006F3E79" w:rsidRDefault="006F3E79" w:rsidP="00626AE4">
      <w:pPr>
        <w:ind w:left="360"/>
        <w:rPr>
          <w:rFonts w:ascii="Calibri" w:hAnsi="Calibri" w:cs="Calibri"/>
        </w:rPr>
      </w:pPr>
    </w:p>
    <w:p w:rsidR="00A17FB2" w:rsidRDefault="006F3E79" w:rsidP="00A17FB2">
      <w:pPr>
        <w:ind w:left="360"/>
        <w:rPr>
          <w:rFonts w:ascii="Calibri" w:hAnsi="Calibri" w:cs="Calibri"/>
        </w:rPr>
      </w:pPr>
      <w:r>
        <w:rPr>
          <w:rFonts w:ascii="Calibri" w:hAnsi="Calibri" w:cs="Calibri"/>
        </w:rPr>
        <w:t xml:space="preserve">Because of the amount of product needed, as well </w:t>
      </w:r>
      <w:r w:rsidR="000B3624">
        <w:rPr>
          <w:rFonts w:ascii="Calibri" w:hAnsi="Calibri" w:cs="Calibri"/>
        </w:rPr>
        <w:t xml:space="preserve">as how quickly a chains special low friction coatings and other surface treatments </w:t>
      </w:r>
      <w:r>
        <w:rPr>
          <w:rFonts w:ascii="Calibri" w:hAnsi="Calibri" w:cs="Calibri"/>
        </w:rPr>
        <w:t>are damaged using gritty drip lubes, you have to weigh up how old a chain you want to clean up. World Tour teams replace their chains every 500 to 10</w:t>
      </w:r>
      <w:r w:rsidR="0097039D">
        <w:rPr>
          <w:rFonts w:ascii="Calibri" w:hAnsi="Calibri" w:cs="Calibri"/>
        </w:rPr>
        <w:t>00km</w:t>
      </w:r>
      <w:r w:rsidR="000B3624">
        <w:rPr>
          <w:rFonts w:ascii="Calibri" w:hAnsi="Calibri" w:cs="Calibri"/>
        </w:rPr>
        <w:t xml:space="preserve"> – largely due to the fact that on drip lubes the low friction coating will be abraded off by this time.</w:t>
      </w:r>
      <w:r w:rsidR="0097039D">
        <w:rPr>
          <w:rFonts w:ascii="Calibri" w:hAnsi="Calibri" w:cs="Calibri"/>
        </w:rPr>
        <w:t xml:space="preserve"> </w:t>
      </w:r>
      <w:r w:rsidR="000B3624">
        <w:rPr>
          <w:rFonts w:ascii="Calibri" w:hAnsi="Calibri" w:cs="Calibri"/>
        </w:rPr>
        <w:t xml:space="preserve"> </w:t>
      </w:r>
    </w:p>
    <w:p w:rsidR="00DF560F" w:rsidRDefault="00DF560F" w:rsidP="00626AE4">
      <w:pPr>
        <w:ind w:left="360"/>
        <w:rPr>
          <w:rFonts w:ascii="Calibri" w:hAnsi="Calibri" w:cs="Calibri"/>
        </w:rPr>
      </w:pPr>
    </w:p>
    <w:p w:rsidR="00DF560F" w:rsidRDefault="00DF560F" w:rsidP="00626AE4">
      <w:pPr>
        <w:ind w:left="360"/>
        <w:rPr>
          <w:rFonts w:ascii="Calibri" w:hAnsi="Calibri" w:cs="Calibri"/>
        </w:rPr>
      </w:pPr>
    </w:p>
    <w:p w:rsidR="006F3E79" w:rsidRDefault="0097039D" w:rsidP="00626AE4">
      <w:pPr>
        <w:ind w:left="360"/>
        <w:rPr>
          <w:rFonts w:ascii="Calibri" w:hAnsi="Calibri" w:cs="Calibri"/>
        </w:rPr>
      </w:pPr>
      <w:r>
        <w:rPr>
          <w:rFonts w:ascii="Calibri" w:hAnsi="Calibri" w:cs="Calibri"/>
        </w:rPr>
        <w:t>I usually only recommend cleaning a customer</w:t>
      </w:r>
      <w:r w:rsidR="006F3E79">
        <w:rPr>
          <w:rFonts w:ascii="Calibri" w:hAnsi="Calibri" w:cs="Calibri"/>
        </w:rPr>
        <w:t xml:space="preserve"> cha</w:t>
      </w:r>
      <w:r w:rsidR="00DF560F">
        <w:rPr>
          <w:rFonts w:ascii="Calibri" w:hAnsi="Calibri" w:cs="Calibri"/>
        </w:rPr>
        <w:t xml:space="preserve">in up to around 1500km </w:t>
      </w:r>
      <w:r>
        <w:rPr>
          <w:rFonts w:ascii="Calibri" w:hAnsi="Calibri" w:cs="Calibri"/>
        </w:rPr>
        <w:t>or 0.15</w:t>
      </w:r>
      <w:r w:rsidR="00DF560F">
        <w:rPr>
          <w:rFonts w:ascii="Calibri" w:hAnsi="Calibri" w:cs="Calibri"/>
        </w:rPr>
        <w:t xml:space="preserve"> wear mark</w:t>
      </w:r>
      <w:r w:rsidR="006F3E79">
        <w:rPr>
          <w:rFonts w:ascii="Calibri" w:hAnsi="Calibri" w:cs="Calibri"/>
        </w:rPr>
        <w:t xml:space="preserve"> old. </w:t>
      </w:r>
      <w:r>
        <w:rPr>
          <w:rFonts w:ascii="Calibri" w:hAnsi="Calibri" w:cs="Calibri"/>
        </w:rPr>
        <w:t>Once a chains coatings are abraded off, there is a jump in friction and wear rate, so one has to weigh up is it worth spending the $ on the amount of solvent required to get a properly c</w:t>
      </w:r>
      <w:r w:rsidR="00FF26C4">
        <w:rPr>
          <w:rFonts w:ascii="Calibri" w:hAnsi="Calibri" w:cs="Calibri"/>
        </w:rPr>
        <w:t>lean chain – it could be up to 3+</w:t>
      </w:r>
      <w:r>
        <w:rPr>
          <w:rFonts w:ascii="Calibri" w:hAnsi="Calibri" w:cs="Calibri"/>
        </w:rPr>
        <w:t xml:space="preserve"> litres of mineral turp</w:t>
      </w:r>
      <w:r w:rsidR="00FF26C4">
        <w:rPr>
          <w:rFonts w:ascii="Calibri" w:hAnsi="Calibri" w:cs="Calibri"/>
        </w:rPr>
        <w:t>s and then half a litre of methylated spirits</w:t>
      </w:r>
      <w:r>
        <w:rPr>
          <w:rFonts w:ascii="Calibri" w:hAnsi="Calibri" w:cs="Calibri"/>
        </w:rPr>
        <w:t xml:space="preserve"> on an already compro</w:t>
      </w:r>
      <w:r w:rsidR="00FF26C4">
        <w:rPr>
          <w:rFonts w:ascii="Calibri" w:hAnsi="Calibri" w:cs="Calibri"/>
        </w:rPr>
        <w:t>mised chain – so cleaning a 50%+</w:t>
      </w:r>
      <w:r>
        <w:rPr>
          <w:rFonts w:ascii="Calibri" w:hAnsi="Calibri" w:cs="Calibri"/>
        </w:rPr>
        <w:t xml:space="preserve"> worn chain for waxing is likely not worth it. Either stay the course and keep an eye on wear and switch next new chain, or get a new chain and switch and enjoy a whole new world of low friction, cleanliness and parts longevity now. </w:t>
      </w:r>
    </w:p>
    <w:p w:rsidR="00626AE4" w:rsidRDefault="00626AE4" w:rsidP="00626AE4">
      <w:pPr>
        <w:ind w:left="360"/>
        <w:rPr>
          <w:rFonts w:ascii="Calibri" w:hAnsi="Calibri" w:cs="Calibri"/>
        </w:rPr>
      </w:pPr>
    </w:p>
    <w:p w:rsidR="00055D01" w:rsidRDefault="00055D01" w:rsidP="00626AE4">
      <w:pPr>
        <w:ind w:left="360"/>
        <w:rPr>
          <w:rFonts w:ascii="Calibri" w:hAnsi="Calibri" w:cs="Calibri"/>
        </w:rPr>
      </w:pPr>
    </w:p>
    <w:p w:rsidR="00626AE4" w:rsidRDefault="00626AE4" w:rsidP="00626AE4">
      <w:pPr>
        <w:ind w:firstLine="360"/>
        <w:rPr>
          <w:rFonts w:ascii="Calibri" w:hAnsi="Calibri" w:cs="Calibri"/>
          <w:b/>
          <w:sz w:val="28"/>
          <w:szCs w:val="28"/>
          <w:u w:val="single"/>
        </w:rPr>
      </w:pPr>
      <w:r w:rsidRPr="00626AE4">
        <w:rPr>
          <w:rFonts w:ascii="Calibri" w:hAnsi="Calibri" w:cs="Calibri"/>
          <w:b/>
          <w:sz w:val="28"/>
          <w:szCs w:val="28"/>
          <w:u w:val="single"/>
        </w:rPr>
        <w:t>Ultrasonic Cleaning</w:t>
      </w:r>
    </w:p>
    <w:p w:rsidR="00626AE4" w:rsidRDefault="00626AE4" w:rsidP="00626AE4">
      <w:pPr>
        <w:ind w:firstLine="360"/>
        <w:rPr>
          <w:rFonts w:ascii="Calibri" w:hAnsi="Calibri" w:cs="Calibri"/>
          <w:b/>
          <w:sz w:val="28"/>
          <w:szCs w:val="28"/>
          <w:u w:val="single"/>
        </w:rPr>
      </w:pPr>
    </w:p>
    <w:p w:rsidR="00055D01" w:rsidRDefault="00055D01" w:rsidP="00055D01">
      <w:pPr>
        <w:ind w:firstLine="360"/>
        <w:jc w:val="center"/>
        <w:rPr>
          <w:rFonts w:ascii="Calibri" w:hAnsi="Calibri" w:cs="Calibri"/>
          <w:b/>
          <w:sz w:val="28"/>
          <w:szCs w:val="28"/>
          <w:u w:val="single"/>
        </w:rPr>
      </w:pPr>
      <w:r w:rsidRPr="00055D01">
        <w:rPr>
          <w:rFonts w:ascii="Calibri" w:hAnsi="Calibri" w:cs="Calibri"/>
          <w:b/>
          <w:noProof/>
          <w:sz w:val="28"/>
          <w:szCs w:val="28"/>
          <w:u w:val="single"/>
        </w:rPr>
        <w:drawing>
          <wp:inline distT="0" distB="0" distL="0" distR="0">
            <wp:extent cx="3867150" cy="2174863"/>
            <wp:effectExtent l="0" t="0" r="0" b="0"/>
            <wp:docPr id="38" name="Picture 38" descr="C:\Users\User\Dropbox\Documents\Zero Friction Cycling\Website pics\20160825_1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Documents\Zero Friction Cycling\Website pics\20160825_112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9697" cy="2176295"/>
                    </a:xfrm>
                    <a:prstGeom prst="rect">
                      <a:avLst/>
                    </a:prstGeom>
                    <a:noFill/>
                    <a:ln>
                      <a:noFill/>
                    </a:ln>
                  </pic:spPr>
                </pic:pic>
              </a:graphicData>
            </a:graphic>
          </wp:inline>
        </w:drawing>
      </w:r>
    </w:p>
    <w:p w:rsidR="00055D01" w:rsidRDefault="00055D01" w:rsidP="00E649FC">
      <w:pPr>
        <w:ind w:left="360"/>
        <w:rPr>
          <w:rFonts w:ascii="Calibri" w:hAnsi="Calibri" w:cs="Calibri"/>
        </w:rPr>
      </w:pPr>
    </w:p>
    <w:p w:rsidR="008D277C" w:rsidRDefault="008D277C" w:rsidP="00E649FC">
      <w:pPr>
        <w:ind w:left="360"/>
        <w:rPr>
          <w:rFonts w:ascii="Calibri" w:hAnsi="Calibri" w:cs="Calibri"/>
        </w:rPr>
      </w:pPr>
    </w:p>
    <w:p w:rsidR="00A17FB2" w:rsidRDefault="00626AE4" w:rsidP="00E649FC">
      <w:pPr>
        <w:ind w:left="360"/>
      </w:pPr>
      <w:r>
        <w:rPr>
          <w:rFonts w:ascii="Calibri" w:hAnsi="Calibri" w:cs="Calibri"/>
        </w:rPr>
        <w:t>If you wish to ultrasonic</w:t>
      </w:r>
      <w:r w:rsidR="00A17FB2">
        <w:rPr>
          <w:rFonts w:ascii="Calibri" w:hAnsi="Calibri" w:cs="Calibri"/>
        </w:rPr>
        <w:t xml:space="preserve"> clean your chain please refer to the Ultrasonic Cleaning and race chain guide prior - </w:t>
      </w:r>
      <w:hyperlink r:id="rId13" w:history="1">
        <w:r w:rsidR="00A17FB2">
          <w:rPr>
            <w:rStyle w:val="Hyperlink"/>
          </w:rPr>
          <w:t>https://zerofrictioncycling.com.au/wp-content/uploads/2018/10/Ultrasonic-Clean-Race-Chains-Quick-guide-v3-converted.pdf</w:t>
        </w:r>
      </w:hyperlink>
    </w:p>
    <w:p w:rsidR="00A17FB2" w:rsidRDefault="00A17FB2" w:rsidP="00E649FC">
      <w:pPr>
        <w:ind w:left="360"/>
      </w:pPr>
    </w:p>
    <w:p w:rsidR="0090071B" w:rsidRDefault="00626AE4" w:rsidP="00E649FC">
      <w:pPr>
        <w:ind w:left="360"/>
        <w:rPr>
          <w:rFonts w:ascii="Calibri" w:hAnsi="Calibri" w:cs="Calibri"/>
        </w:rPr>
      </w:pPr>
      <w:r>
        <w:rPr>
          <w:rFonts w:ascii="Calibri" w:hAnsi="Calibri" w:cs="Calibri"/>
        </w:rPr>
        <w:t xml:space="preserve"> </w:t>
      </w:r>
      <w:r w:rsidR="00A17FB2">
        <w:rPr>
          <w:rFonts w:ascii="Calibri" w:hAnsi="Calibri" w:cs="Calibri"/>
        </w:rPr>
        <w:t>I get the odd customer contact re w</w:t>
      </w:r>
      <w:r>
        <w:rPr>
          <w:rFonts w:ascii="Calibri" w:hAnsi="Calibri" w:cs="Calibri"/>
        </w:rPr>
        <w:t>ax adherence issues</w:t>
      </w:r>
      <w:r w:rsidR="00A17FB2">
        <w:rPr>
          <w:rFonts w:ascii="Calibri" w:hAnsi="Calibri" w:cs="Calibri"/>
        </w:rPr>
        <w:t xml:space="preserve"> from customers who have prepped chains at home and almost always it has been due to using an</w:t>
      </w:r>
      <w:r>
        <w:rPr>
          <w:rFonts w:ascii="Calibri" w:hAnsi="Calibri" w:cs="Calibri"/>
        </w:rPr>
        <w:t xml:space="preserve"> ultrasonic cleaner to prep.  The perception is</w:t>
      </w:r>
      <w:r w:rsidR="0090071B">
        <w:rPr>
          <w:rFonts w:ascii="Calibri" w:hAnsi="Calibri" w:cs="Calibri"/>
        </w:rPr>
        <w:t xml:space="preserve"> that a US clean is king and one’s work is done having completed doing that.  This leads to the methylated spirits rinse</w:t>
      </w:r>
      <w:r w:rsidR="00550B72">
        <w:rPr>
          <w:rFonts w:ascii="Calibri" w:hAnsi="Calibri" w:cs="Calibri"/>
        </w:rPr>
        <w:t>s</w:t>
      </w:r>
      <w:r w:rsidR="0090071B">
        <w:rPr>
          <w:rFonts w:ascii="Calibri" w:hAnsi="Calibri" w:cs="Calibri"/>
        </w:rPr>
        <w:t xml:space="preserve"> being skipped, and the film left behind from the </w:t>
      </w:r>
      <w:r>
        <w:rPr>
          <w:rFonts w:ascii="Calibri" w:hAnsi="Calibri" w:cs="Calibri"/>
        </w:rPr>
        <w:t xml:space="preserve">US </w:t>
      </w:r>
      <w:r w:rsidR="0090071B">
        <w:rPr>
          <w:rFonts w:ascii="Calibri" w:hAnsi="Calibri" w:cs="Calibri"/>
        </w:rPr>
        <w:t xml:space="preserve">clean </w:t>
      </w:r>
      <w:r>
        <w:rPr>
          <w:rFonts w:ascii="Calibri" w:hAnsi="Calibri" w:cs="Calibri"/>
        </w:rPr>
        <w:t>prevents wax adherence</w:t>
      </w:r>
      <w:r w:rsidR="00550B72">
        <w:rPr>
          <w:rFonts w:ascii="Calibri" w:hAnsi="Calibri" w:cs="Calibri"/>
        </w:rPr>
        <w:t xml:space="preserve"> and leads</w:t>
      </w:r>
      <w:r w:rsidR="0090071B">
        <w:rPr>
          <w:rFonts w:ascii="Calibri" w:hAnsi="Calibri" w:cs="Calibri"/>
        </w:rPr>
        <w:t xml:space="preserve"> to a poor experience. This film can also </w:t>
      </w:r>
      <w:r>
        <w:rPr>
          <w:rFonts w:ascii="Calibri" w:hAnsi="Calibri" w:cs="Calibri"/>
        </w:rPr>
        <w:t>contaminate wax</w:t>
      </w:r>
      <w:r w:rsidR="0090071B">
        <w:rPr>
          <w:rFonts w:ascii="Calibri" w:hAnsi="Calibri" w:cs="Calibri"/>
        </w:rPr>
        <w:t xml:space="preserve"> in pot</w:t>
      </w:r>
      <w:r>
        <w:rPr>
          <w:rFonts w:ascii="Calibri" w:hAnsi="Calibri" w:cs="Calibri"/>
        </w:rPr>
        <w:t xml:space="preserve"> etc.</w:t>
      </w:r>
    </w:p>
    <w:p w:rsidR="0090071B" w:rsidRDefault="0090071B" w:rsidP="00E649FC">
      <w:pPr>
        <w:ind w:left="360"/>
        <w:rPr>
          <w:rFonts w:ascii="Calibri" w:hAnsi="Calibri" w:cs="Calibri"/>
        </w:rPr>
      </w:pPr>
    </w:p>
    <w:p w:rsidR="0090071B" w:rsidRDefault="00550B72" w:rsidP="00E649FC">
      <w:pPr>
        <w:ind w:left="360"/>
        <w:rPr>
          <w:rFonts w:ascii="Calibri" w:hAnsi="Calibri" w:cs="Calibri"/>
        </w:rPr>
      </w:pPr>
      <w:r>
        <w:rPr>
          <w:rFonts w:ascii="Calibri" w:hAnsi="Calibri" w:cs="Calibri"/>
        </w:rPr>
        <w:t>A</w:t>
      </w:r>
      <w:r w:rsidR="00626AE4">
        <w:rPr>
          <w:rFonts w:ascii="Calibri" w:hAnsi="Calibri" w:cs="Calibri"/>
        </w:rPr>
        <w:t xml:space="preserve"> US cleaner will not quickly dissolve factory grease</w:t>
      </w:r>
      <w:r w:rsidR="0090071B">
        <w:rPr>
          <w:rFonts w:ascii="Calibri" w:hAnsi="Calibri" w:cs="Calibri"/>
        </w:rPr>
        <w:t xml:space="preserve"> – you still cannot skimp on that initial good soak. </w:t>
      </w:r>
    </w:p>
    <w:p w:rsidR="0090071B" w:rsidRDefault="0090071B" w:rsidP="00E649FC">
      <w:pPr>
        <w:ind w:left="360"/>
        <w:rPr>
          <w:rFonts w:ascii="Calibri" w:hAnsi="Calibri" w:cs="Calibri"/>
        </w:rPr>
      </w:pPr>
    </w:p>
    <w:p w:rsidR="004C2632" w:rsidRDefault="00550B72" w:rsidP="00E649FC">
      <w:pPr>
        <w:ind w:left="360"/>
        <w:rPr>
          <w:rFonts w:ascii="Calibri" w:hAnsi="Calibri" w:cs="Calibri"/>
        </w:rPr>
      </w:pPr>
      <w:r>
        <w:rPr>
          <w:rFonts w:ascii="Calibri" w:hAnsi="Calibri" w:cs="Calibri"/>
        </w:rPr>
        <w:t>For existing chains t</w:t>
      </w:r>
      <w:r w:rsidR="0090071B">
        <w:rPr>
          <w:rFonts w:ascii="Calibri" w:hAnsi="Calibri" w:cs="Calibri"/>
        </w:rPr>
        <w:t>here is also not much point in using</w:t>
      </w:r>
      <w:r w:rsidR="00626AE4">
        <w:rPr>
          <w:rFonts w:ascii="Calibri" w:hAnsi="Calibri" w:cs="Calibri"/>
        </w:rPr>
        <w:t xml:space="preserve"> for </w:t>
      </w:r>
      <w:r w:rsidR="0090071B">
        <w:rPr>
          <w:rFonts w:ascii="Calibri" w:hAnsi="Calibri" w:cs="Calibri"/>
        </w:rPr>
        <w:t xml:space="preserve">the </w:t>
      </w:r>
      <w:r w:rsidR="00626AE4">
        <w:rPr>
          <w:rFonts w:ascii="Calibri" w:hAnsi="Calibri" w:cs="Calibri"/>
        </w:rPr>
        <w:t>initial stages of cleaning for existing chain</w:t>
      </w:r>
      <w:r w:rsidR="006F3E79">
        <w:rPr>
          <w:rFonts w:ascii="Calibri" w:hAnsi="Calibri" w:cs="Calibri"/>
        </w:rPr>
        <w:t>s</w:t>
      </w:r>
      <w:r w:rsidR="00626AE4">
        <w:rPr>
          <w:rFonts w:ascii="Calibri" w:hAnsi="Calibri" w:cs="Calibri"/>
        </w:rPr>
        <w:t xml:space="preserve"> as there is so much contamination the solution </w:t>
      </w:r>
      <w:r>
        <w:rPr>
          <w:rFonts w:ascii="Calibri" w:hAnsi="Calibri" w:cs="Calibri"/>
        </w:rPr>
        <w:t>will be black in 10 seconds. If you cleaning solution is black and dirty, obviously not much good cleaning is happening after that point. The ultrasonic is best when used as the final steps when chain is already very clean to get into tiny fissures / nooks and crannies that agitated container method will not reach.</w:t>
      </w:r>
      <w:r w:rsidR="004C2632">
        <w:rPr>
          <w:rFonts w:ascii="Calibri" w:hAnsi="Calibri" w:cs="Calibri"/>
        </w:rPr>
        <w:t xml:space="preserve"> </w:t>
      </w:r>
    </w:p>
    <w:p w:rsidR="004C2632" w:rsidRDefault="004C2632" w:rsidP="00E649FC">
      <w:pPr>
        <w:ind w:left="360"/>
        <w:rPr>
          <w:rFonts w:ascii="Calibri" w:hAnsi="Calibri" w:cs="Calibri"/>
        </w:rPr>
      </w:pPr>
    </w:p>
    <w:p w:rsidR="00E649FC" w:rsidRPr="004C2632" w:rsidRDefault="00E649FC" w:rsidP="00E649FC">
      <w:pPr>
        <w:ind w:left="360"/>
        <w:rPr>
          <w:rFonts w:ascii="Calibri" w:hAnsi="Calibri" w:cs="Calibri"/>
          <w:color w:val="0070C0"/>
        </w:rPr>
      </w:pPr>
      <w:r w:rsidRPr="004C2632">
        <w:rPr>
          <w:rFonts w:ascii="Calibri" w:hAnsi="Calibri" w:cs="Calibri"/>
          <w:color w:val="0070C0"/>
        </w:rPr>
        <w:t xml:space="preserve"> And – must always, always finish with methylated spirits </w:t>
      </w:r>
      <w:r w:rsidR="00550B72">
        <w:rPr>
          <w:rFonts w:ascii="Calibri" w:hAnsi="Calibri" w:cs="Calibri"/>
          <w:color w:val="0070C0"/>
        </w:rPr>
        <w:t xml:space="preserve">baths </w:t>
      </w:r>
      <w:r w:rsidRPr="004C2632">
        <w:rPr>
          <w:rFonts w:ascii="Calibri" w:hAnsi="Calibri" w:cs="Calibri"/>
          <w:color w:val="0070C0"/>
        </w:rPr>
        <w:t xml:space="preserve">– not just whatever solution you used in Ultrasonic. </w:t>
      </w:r>
    </w:p>
    <w:p w:rsidR="0097039D" w:rsidRDefault="0097039D" w:rsidP="00550B72">
      <w:pPr>
        <w:rPr>
          <w:rFonts w:ascii="Calibri" w:hAnsi="Calibri" w:cs="Calibri"/>
        </w:rPr>
      </w:pPr>
    </w:p>
    <w:p w:rsidR="00550B72" w:rsidRDefault="00550B72" w:rsidP="00550B72">
      <w:pPr>
        <w:rPr>
          <w:rFonts w:ascii="Calibri" w:hAnsi="Calibri" w:cs="Calibri"/>
        </w:rPr>
      </w:pPr>
    </w:p>
    <w:p w:rsidR="0097039D" w:rsidRPr="0097039D" w:rsidRDefault="0097039D" w:rsidP="0097039D">
      <w:pPr>
        <w:ind w:firstLine="360"/>
        <w:rPr>
          <w:rFonts w:ascii="Calibri" w:hAnsi="Calibri" w:cs="Calibri"/>
          <w:b/>
          <w:sz w:val="28"/>
          <w:szCs w:val="28"/>
          <w:u w:val="single"/>
        </w:rPr>
      </w:pPr>
      <w:r w:rsidRPr="0097039D">
        <w:rPr>
          <w:rFonts w:ascii="Calibri" w:hAnsi="Calibri" w:cs="Calibri"/>
          <w:b/>
          <w:sz w:val="28"/>
          <w:szCs w:val="28"/>
          <w:u w:val="single"/>
        </w:rPr>
        <w:lastRenderedPageBreak/>
        <w:t xml:space="preserve">Getting a pre waxed chain </w:t>
      </w:r>
    </w:p>
    <w:p w:rsidR="006F3E79" w:rsidRDefault="006F3E79" w:rsidP="00626AE4">
      <w:pPr>
        <w:ind w:firstLine="360"/>
        <w:rPr>
          <w:rFonts w:ascii="Calibri" w:hAnsi="Calibri" w:cs="Calibri"/>
        </w:rPr>
      </w:pPr>
    </w:p>
    <w:p w:rsidR="000F0D0B" w:rsidRDefault="004C2632" w:rsidP="0097039D">
      <w:pPr>
        <w:ind w:left="360"/>
        <w:rPr>
          <w:rFonts w:ascii="Calibri" w:hAnsi="Calibri" w:cs="Calibri"/>
        </w:rPr>
      </w:pPr>
      <w:r>
        <w:rPr>
          <w:rFonts w:ascii="Calibri" w:hAnsi="Calibri" w:cs="Calibri"/>
        </w:rPr>
        <w:t>At ZFC one of the</w:t>
      </w:r>
      <w:r w:rsidR="0097039D">
        <w:rPr>
          <w:rFonts w:ascii="Calibri" w:hAnsi="Calibri" w:cs="Calibri"/>
        </w:rPr>
        <w:t xml:space="preserve"> most popular services is cleaning chains / drive trains for waxing. Especially with a new chain purchase, having the chain already pre cleaned of factory gr</w:t>
      </w:r>
      <w:r w:rsidR="00055D01">
        <w:rPr>
          <w:rFonts w:ascii="Calibri" w:hAnsi="Calibri" w:cs="Calibri"/>
        </w:rPr>
        <w:t>ease and waxed takes the hard part out of switching</w:t>
      </w:r>
      <w:r>
        <w:rPr>
          <w:rFonts w:ascii="Calibri" w:hAnsi="Calibri" w:cs="Calibri"/>
        </w:rPr>
        <w:t>, and at a similar</w:t>
      </w:r>
      <w:r w:rsidR="00051318">
        <w:rPr>
          <w:rFonts w:ascii="Calibri" w:hAnsi="Calibri" w:cs="Calibri"/>
        </w:rPr>
        <w:t xml:space="preserve"> cost as</w:t>
      </w:r>
      <w:r w:rsidR="00055D01">
        <w:rPr>
          <w:rFonts w:ascii="Calibri" w:hAnsi="Calibri" w:cs="Calibri"/>
        </w:rPr>
        <w:t xml:space="preserve"> if you had to go out and buy mineral turps and methylated spirits yourself. You can </w:t>
      </w:r>
      <w:proofErr w:type="spellStart"/>
      <w:r w:rsidR="00055D01">
        <w:rPr>
          <w:rFonts w:ascii="Calibri" w:hAnsi="Calibri" w:cs="Calibri"/>
        </w:rPr>
        <w:t>can</w:t>
      </w:r>
      <w:proofErr w:type="spellEnd"/>
      <w:r w:rsidR="00055D01">
        <w:rPr>
          <w:rFonts w:ascii="Calibri" w:hAnsi="Calibri" w:cs="Calibri"/>
        </w:rPr>
        <w:t xml:space="preserve"> just skip </w:t>
      </w:r>
      <w:r w:rsidR="0097039D">
        <w:rPr>
          <w:rFonts w:ascii="Calibri" w:hAnsi="Calibri" w:cs="Calibri"/>
        </w:rPr>
        <w:t>straight</w:t>
      </w:r>
      <w:r w:rsidR="00051318">
        <w:rPr>
          <w:rFonts w:ascii="Calibri" w:hAnsi="Calibri" w:cs="Calibri"/>
        </w:rPr>
        <w:t xml:space="preserve"> to</w:t>
      </w:r>
      <w:r w:rsidR="0097039D">
        <w:rPr>
          <w:rFonts w:ascii="Calibri" w:hAnsi="Calibri" w:cs="Calibri"/>
        </w:rPr>
        <w:t xml:space="preserve"> </w:t>
      </w:r>
      <w:r w:rsidR="00055D01">
        <w:rPr>
          <w:rFonts w:ascii="Calibri" w:hAnsi="Calibri" w:cs="Calibri"/>
        </w:rPr>
        <w:t>cleaning up</w:t>
      </w:r>
      <w:r w:rsidR="00051318">
        <w:rPr>
          <w:rFonts w:ascii="Calibri" w:hAnsi="Calibri" w:cs="Calibri"/>
        </w:rPr>
        <w:t xml:space="preserve"> your</w:t>
      </w:r>
      <w:r w:rsidR="00055D01">
        <w:rPr>
          <w:rFonts w:ascii="Calibri" w:hAnsi="Calibri" w:cs="Calibri"/>
        </w:rPr>
        <w:t xml:space="preserve"> drive train then happy days </w:t>
      </w:r>
      <w:r w:rsidR="0097039D">
        <w:rPr>
          <w:rFonts w:ascii="Calibri" w:hAnsi="Calibri" w:cs="Calibri"/>
        </w:rPr>
        <w:t>re waxing</w:t>
      </w:r>
      <w:r w:rsidR="00055D01">
        <w:rPr>
          <w:rFonts w:ascii="Calibri" w:hAnsi="Calibri" w:cs="Calibri"/>
        </w:rPr>
        <w:t>. I am rather well practiced and set up for cleaning chains, I have ultrasonics and know how to use them, and</w:t>
      </w:r>
      <w:r w:rsidR="0097039D">
        <w:rPr>
          <w:rFonts w:ascii="Calibri" w:hAnsi="Calibri" w:cs="Calibri"/>
        </w:rPr>
        <w:t xml:space="preserve"> </w:t>
      </w:r>
      <w:r w:rsidR="00055D01">
        <w:rPr>
          <w:rFonts w:ascii="Calibri" w:hAnsi="Calibri" w:cs="Calibri"/>
        </w:rPr>
        <w:t xml:space="preserve">so you can get a properly prepped chain at a small surcharge to cover product cost and prep time. </w:t>
      </w:r>
    </w:p>
    <w:p w:rsidR="000F0D0B" w:rsidRDefault="000F0D0B" w:rsidP="0097039D">
      <w:pPr>
        <w:ind w:left="360"/>
        <w:rPr>
          <w:rFonts w:ascii="Calibri" w:hAnsi="Calibri" w:cs="Calibri"/>
        </w:rPr>
      </w:pPr>
    </w:p>
    <w:p w:rsidR="0097039D" w:rsidRDefault="00055D01" w:rsidP="0097039D">
      <w:pPr>
        <w:ind w:left="360"/>
        <w:rPr>
          <w:rFonts w:ascii="Calibri" w:hAnsi="Calibri" w:cs="Calibri"/>
        </w:rPr>
      </w:pPr>
      <w:r>
        <w:rPr>
          <w:rFonts w:ascii="Calibri" w:hAnsi="Calibri" w:cs="Calibri"/>
        </w:rPr>
        <w:t xml:space="preserve">Also, </w:t>
      </w:r>
      <w:r w:rsidR="004C2632">
        <w:rPr>
          <w:rFonts w:ascii="Calibri" w:hAnsi="Calibri" w:cs="Calibri"/>
        </w:rPr>
        <w:t xml:space="preserve">about 99% of my solvent use is recycled via an alcohol distiller, and any remaining solvent that needs to be disposed of is done so </w:t>
      </w:r>
      <w:r>
        <w:rPr>
          <w:rFonts w:ascii="Calibri" w:hAnsi="Calibri" w:cs="Calibri"/>
        </w:rPr>
        <w:t>via SA Hazardous Liquid Wa</w:t>
      </w:r>
      <w:r w:rsidR="004C2632">
        <w:rPr>
          <w:rFonts w:ascii="Calibri" w:hAnsi="Calibri" w:cs="Calibri"/>
        </w:rPr>
        <w:t xml:space="preserve">ste. Correct disposal of solvents is less likely with home cleaning. </w:t>
      </w:r>
    </w:p>
    <w:p w:rsidR="004C2632" w:rsidRDefault="004C2632" w:rsidP="0097039D">
      <w:pPr>
        <w:ind w:left="360"/>
        <w:rPr>
          <w:rFonts w:ascii="Calibri" w:hAnsi="Calibri" w:cs="Calibri"/>
        </w:rPr>
      </w:pPr>
    </w:p>
    <w:p w:rsidR="004C2632" w:rsidRPr="00626AE4" w:rsidRDefault="004C2632" w:rsidP="0097039D">
      <w:pPr>
        <w:ind w:left="360"/>
        <w:rPr>
          <w:rFonts w:ascii="Calibri" w:hAnsi="Calibri" w:cs="Calibri"/>
        </w:rPr>
      </w:pPr>
    </w:p>
    <w:p w:rsidR="007807EC" w:rsidRDefault="004C2632" w:rsidP="004C2632">
      <w:pPr>
        <w:ind w:firstLine="360"/>
        <w:jc w:val="center"/>
        <w:rPr>
          <w:rFonts w:ascii="Calibri" w:hAnsi="Calibri" w:cs="Calibri"/>
        </w:rPr>
      </w:pPr>
      <w:r>
        <w:rPr>
          <w:noProof/>
          <w:color w:val="0000FF"/>
        </w:rPr>
        <w:drawing>
          <wp:inline distT="0" distB="0" distL="0" distR="0">
            <wp:extent cx="1451212" cy="1478478"/>
            <wp:effectExtent l="0" t="0" r="0" b="7620"/>
            <wp:docPr id="1" name="Picture 1"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636" cy="1494191"/>
                    </a:xfrm>
                    <a:prstGeom prst="rect">
                      <a:avLst/>
                    </a:prstGeom>
                    <a:noFill/>
                    <a:ln>
                      <a:noFill/>
                    </a:ln>
                  </pic:spPr>
                </pic:pic>
              </a:graphicData>
            </a:graphic>
          </wp:inline>
        </w:drawing>
      </w:r>
    </w:p>
    <w:p w:rsidR="009C1FF8" w:rsidRDefault="009C1FF8" w:rsidP="006A15F3">
      <w:pPr>
        <w:ind w:firstLine="360"/>
        <w:rPr>
          <w:rFonts w:ascii="Calibri" w:hAnsi="Calibri" w:cs="Calibri"/>
        </w:rPr>
      </w:pPr>
    </w:p>
    <w:p w:rsidR="006F3E79" w:rsidRDefault="006F3E79" w:rsidP="006A15F3">
      <w:pPr>
        <w:ind w:firstLine="360"/>
        <w:rPr>
          <w:rFonts w:ascii="Calibri" w:hAnsi="Calibri" w:cs="Calibri"/>
        </w:rPr>
      </w:pPr>
    </w:p>
    <w:p w:rsidR="00055D01" w:rsidRDefault="0097039D" w:rsidP="00055D01">
      <w:pPr>
        <w:jc w:val="center"/>
        <w:rPr>
          <w:rFonts w:ascii="Calibri" w:hAnsi="Calibri" w:cs="Calibri"/>
        </w:rPr>
      </w:pPr>
      <w:r>
        <w:rPr>
          <w:noProof/>
          <w:color w:val="0000FF"/>
        </w:rPr>
        <w:drawing>
          <wp:inline distT="0" distB="0" distL="0" distR="0">
            <wp:extent cx="2762250" cy="336550"/>
            <wp:effectExtent l="0" t="0" r="0" b="6350"/>
            <wp:docPr id="35" name="Picture 35" descr="Zero Waste SA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ro Waste SA log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336550"/>
                    </a:xfrm>
                    <a:prstGeom prst="rect">
                      <a:avLst/>
                    </a:prstGeom>
                    <a:noFill/>
                    <a:ln>
                      <a:noFill/>
                    </a:ln>
                  </pic:spPr>
                </pic:pic>
              </a:graphicData>
            </a:graphic>
          </wp:inline>
        </w:drawing>
      </w:r>
    </w:p>
    <w:p w:rsidR="00EB3E2F" w:rsidRDefault="00EB3E2F" w:rsidP="006A15F3">
      <w:pPr>
        <w:ind w:firstLine="360"/>
        <w:rPr>
          <w:rFonts w:ascii="Calibri" w:hAnsi="Calibri" w:cs="Calibri"/>
        </w:rPr>
      </w:pPr>
    </w:p>
    <w:p w:rsidR="00550B72" w:rsidRDefault="00550B72" w:rsidP="00EB3E2F">
      <w:pPr>
        <w:ind w:firstLine="360"/>
        <w:jc w:val="center"/>
        <w:rPr>
          <w:rFonts w:ascii="Calibri" w:hAnsi="Calibri" w:cs="Calibri"/>
          <w:b/>
          <w:color w:val="7030A0"/>
          <w:sz w:val="40"/>
          <w:szCs w:val="40"/>
          <w:u w:val="single"/>
        </w:rPr>
      </w:pPr>
    </w:p>
    <w:p w:rsidR="00550B72" w:rsidRDefault="00550B72" w:rsidP="00EB3E2F">
      <w:pPr>
        <w:ind w:firstLine="360"/>
        <w:jc w:val="center"/>
        <w:rPr>
          <w:rFonts w:ascii="Calibri" w:hAnsi="Calibri" w:cs="Calibri"/>
          <w:b/>
          <w:color w:val="7030A0"/>
          <w:sz w:val="40"/>
          <w:szCs w:val="40"/>
          <w:u w:val="single"/>
        </w:rPr>
      </w:pPr>
    </w:p>
    <w:p w:rsidR="00EB3E2F" w:rsidRPr="00EB3E2F" w:rsidRDefault="00EB3E2F" w:rsidP="00EB3E2F">
      <w:pPr>
        <w:ind w:firstLine="360"/>
        <w:jc w:val="center"/>
        <w:rPr>
          <w:rFonts w:ascii="Calibri" w:hAnsi="Calibri" w:cs="Calibri"/>
          <w:b/>
          <w:color w:val="7030A0"/>
          <w:sz w:val="40"/>
          <w:szCs w:val="40"/>
          <w:u w:val="single"/>
        </w:rPr>
      </w:pPr>
      <w:r w:rsidRPr="00EB3E2F">
        <w:rPr>
          <w:rFonts w:ascii="Calibri" w:hAnsi="Calibri" w:cs="Calibri"/>
          <w:b/>
          <w:color w:val="7030A0"/>
          <w:sz w:val="40"/>
          <w:szCs w:val="40"/>
          <w:u w:val="single"/>
        </w:rPr>
        <w:t xml:space="preserve">How to clean drive train for waxing? </w:t>
      </w:r>
    </w:p>
    <w:p w:rsidR="00215EF9" w:rsidRDefault="00215EF9" w:rsidP="00215EF9">
      <w:pPr>
        <w:rPr>
          <w:rFonts w:ascii="Calibri" w:hAnsi="Calibri" w:cs="Calibri"/>
        </w:rPr>
      </w:pPr>
    </w:p>
    <w:p w:rsidR="00EB3E2F" w:rsidRDefault="00EB3E2F" w:rsidP="00215EF9">
      <w:pPr>
        <w:rPr>
          <w:rFonts w:ascii="Calibri" w:hAnsi="Calibri" w:cs="Calibri"/>
        </w:rPr>
      </w:pPr>
      <w:r>
        <w:rPr>
          <w:rFonts w:ascii="Calibri" w:hAnsi="Calibri" w:cs="Calibri"/>
        </w:rPr>
        <w:t xml:space="preserve">Cleaning drive train is much simpler as you don’t need to worry about leaving a film behind / wax adherence to internals of chain etc – but you do want a clean drive train. Good news is it will be pretty much the last proper clean you will need to do! </w:t>
      </w:r>
    </w:p>
    <w:p w:rsidR="00EB3E2F" w:rsidRDefault="00EB3E2F" w:rsidP="006A15F3">
      <w:pPr>
        <w:ind w:firstLine="360"/>
        <w:rPr>
          <w:rFonts w:ascii="Calibri" w:hAnsi="Calibri" w:cs="Calibri"/>
        </w:rPr>
      </w:pPr>
    </w:p>
    <w:p w:rsidR="00215EF9" w:rsidRDefault="00EB3E2F" w:rsidP="00EB3E2F">
      <w:pPr>
        <w:rPr>
          <w:rFonts w:ascii="Calibri" w:hAnsi="Calibri" w:cs="Calibri"/>
        </w:rPr>
      </w:pPr>
      <w:r>
        <w:rPr>
          <w:rFonts w:ascii="Calibri" w:hAnsi="Calibri" w:cs="Calibri"/>
        </w:rPr>
        <w:t xml:space="preserve">You don’t want to put your beautiful clean wax chain on an oily dirty drivetrain – the wax will absorb some of that oily stuff, contaminate it, then it goes into wax pot etc – so just give it a good clean with your favourite drive train cleaner be it degreasers, </w:t>
      </w:r>
      <w:r w:rsidR="00215EF9">
        <w:rPr>
          <w:rFonts w:ascii="Calibri" w:hAnsi="Calibri" w:cs="Calibri"/>
        </w:rPr>
        <w:t xml:space="preserve">mineral turps, </w:t>
      </w:r>
      <w:proofErr w:type="spellStart"/>
      <w:r w:rsidR="00215EF9">
        <w:rPr>
          <w:rFonts w:ascii="Calibri" w:hAnsi="Calibri" w:cs="Calibri"/>
        </w:rPr>
        <w:t>morgan</w:t>
      </w:r>
      <w:proofErr w:type="spellEnd"/>
      <w:r w:rsidR="00215EF9">
        <w:rPr>
          <w:rFonts w:ascii="Calibri" w:hAnsi="Calibri" w:cs="Calibri"/>
        </w:rPr>
        <w:t xml:space="preserve"> blue is great etc. </w:t>
      </w:r>
    </w:p>
    <w:p w:rsidR="00215EF9" w:rsidRDefault="00215EF9" w:rsidP="00EB3E2F">
      <w:pPr>
        <w:rPr>
          <w:rFonts w:ascii="Calibri" w:hAnsi="Calibri" w:cs="Calibri"/>
        </w:rPr>
      </w:pPr>
    </w:p>
    <w:p w:rsidR="00EB3E2F" w:rsidRDefault="00215EF9" w:rsidP="00EB3E2F">
      <w:pPr>
        <w:rPr>
          <w:rFonts w:ascii="Calibri" w:hAnsi="Calibri" w:cs="Calibri"/>
        </w:rPr>
      </w:pPr>
      <w:r>
        <w:rPr>
          <w:rFonts w:ascii="Calibri" w:hAnsi="Calibri" w:cs="Calibri"/>
        </w:rPr>
        <w:t xml:space="preserve">Main thing is don’t just clean side of cogs and chain rings – make sure clean between teeth, and make sure clean derailleur cages etc. If you have the tools and know how – removing cassette and jockey wheels for cleaning can make it easier. </w:t>
      </w:r>
    </w:p>
    <w:p w:rsidR="00215EF9" w:rsidRDefault="00215EF9" w:rsidP="00EB3E2F">
      <w:pPr>
        <w:rPr>
          <w:rFonts w:ascii="Calibri" w:hAnsi="Calibri" w:cs="Calibri"/>
        </w:rPr>
      </w:pPr>
    </w:p>
    <w:p w:rsidR="00215EF9" w:rsidRDefault="00215EF9" w:rsidP="00EB3E2F">
      <w:pPr>
        <w:rPr>
          <w:rFonts w:ascii="Calibri" w:hAnsi="Calibri" w:cs="Calibri"/>
        </w:rPr>
      </w:pPr>
    </w:p>
    <w:p w:rsidR="00215EF9" w:rsidRDefault="00215EF9" w:rsidP="00EB3E2F">
      <w:pPr>
        <w:rPr>
          <w:rFonts w:ascii="Calibri" w:hAnsi="Calibri" w:cs="Calibri"/>
        </w:rPr>
      </w:pPr>
    </w:p>
    <w:p w:rsidR="00215EF9" w:rsidRDefault="00215EF9" w:rsidP="00EB3E2F">
      <w:pPr>
        <w:rPr>
          <w:rFonts w:ascii="Calibri" w:hAnsi="Calibri" w:cs="Calibri"/>
        </w:rPr>
      </w:pPr>
    </w:p>
    <w:p w:rsidR="009C1FF8" w:rsidRPr="006F3E79" w:rsidRDefault="00910E1E" w:rsidP="006F3E79">
      <w:pPr>
        <w:ind w:firstLine="360"/>
        <w:jc w:val="center"/>
        <w:rPr>
          <w:rFonts w:ascii="Calibri" w:hAnsi="Calibri" w:cs="Calibri"/>
          <w:b/>
          <w:color w:val="7030A0"/>
          <w:sz w:val="40"/>
          <w:szCs w:val="40"/>
          <w:u w:val="single"/>
        </w:rPr>
      </w:pPr>
      <w:r w:rsidRPr="006F3E79">
        <w:rPr>
          <w:rFonts w:ascii="Calibri" w:hAnsi="Calibri" w:cs="Calibri"/>
          <w:b/>
          <w:color w:val="7030A0"/>
          <w:sz w:val="40"/>
          <w:szCs w:val="40"/>
          <w:u w:val="single"/>
        </w:rPr>
        <w:lastRenderedPageBreak/>
        <w:t xml:space="preserve">So…. How to wax, </w:t>
      </w:r>
      <w:r w:rsidR="009C1FF8" w:rsidRPr="006F3E79">
        <w:rPr>
          <w:rFonts w:ascii="Calibri" w:hAnsi="Calibri" w:cs="Calibri"/>
          <w:b/>
          <w:color w:val="7030A0"/>
          <w:sz w:val="40"/>
          <w:szCs w:val="40"/>
          <w:u w:val="single"/>
        </w:rPr>
        <w:t xml:space="preserve">Here we go… </w:t>
      </w:r>
      <w:r w:rsidR="009C1FF8" w:rsidRPr="006F3E79">
        <w:rPr>
          <w:rFonts w:ascii="Calibri" w:hAnsi="Calibri" w:cs="Calibri"/>
          <w:b/>
          <w:color w:val="7030A0"/>
          <w:sz w:val="40"/>
          <w:szCs w:val="40"/>
          <w:u w:val="single"/>
        </w:rPr>
        <w:sym w:font="Wingdings" w:char="F04A"/>
      </w:r>
    </w:p>
    <w:p w:rsidR="006A15F3" w:rsidRDefault="006A15F3" w:rsidP="006A15F3">
      <w:pPr>
        <w:ind w:firstLine="360"/>
        <w:rPr>
          <w:rFonts w:ascii="Calibri" w:hAnsi="Calibri" w:cs="Calibri"/>
        </w:rPr>
      </w:pPr>
    </w:p>
    <w:p w:rsidR="006A15F3" w:rsidRPr="006A15F3" w:rsidRDefault="000F0D0B" w:rsidP="000F0D0B">
      <w:pPr>
        <w:jc w:val="center"/>
        <w:rPr>
          <w:rFonts w:ascii="Calibri" w:hAnsi="Calibri" w:cs="Calibri"/>
        </w:rPr>
      </w:pPr>
      <w:r w:rsidRPr="000F0D0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852270" cy="1430245"/>
            <wp:effectExtent l="0" t="0" r="0" b="0"/>
            <wp:docPr id="22" name="Picture 22" descr="C:\Users\User\Dropbox\Documents\Zero Friction Cycling\Pics - MSw\MS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ropbox\Documents\Zero Friction Cycling\Pics - MSw\MS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164" cy="1471859"/>
                    </a:xfrm>
                    <a:prstGeom prst="rect">
                      <a:avLst/>
                    </a:prstGeom>
                    <a:noFill/>
                    <a:ln>
                      <a:noFill/>
                    </a:ln>
                  </pic:spPr>
                </pic:pic>
              </a:graphicData>
            </a:graphic>
          </wp:inline>
        </w:drawing>
      </w:r>
      <w:r w:rsidRPr="000F0D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F0D0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799112" cy="1429827"/>
            <wp:effectExtent l="0" t="0" r="0" b="0"/>
            <wp:docPr id="26" name="Picture 26" descr="C:\Users\User\Dropbox\Documents\Zero Friction Cycling\Pics - MSw\MS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Documents\Zero Friction Cycling\Pics - MSw\MSW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70" cy="1461027"/>
                    </a:xfrm>
                    <a:prstGeom prst="rect">
                      <a:avLst/>
                    </a:prstGeom>
                    <a:noFill/>
                    <a:ln>
                      <a:noFill/>
                    </a:ln>
                  </pic:spPr>
                </pic:pic>
              </a:graphicData>
            </a:graphic>
          </wp:inline>
        </w:drawing>
      </w:r>
    </w:p>
    <w:p w:rsidR="006E1311" w:rsidRDefault="000F0D0B" w:rsidP="000F0D0B">
      <w:pPr>
        <w:jc w:val="center"/>
        <w:rPr>
          <w:rFonts w:ascii="Calibri" w:hAnsi="Calibri" w:cs="Calibri"/>
        </w:rPr>
      </w:pPr>
      <w:r w:rsidRPr="000F0D0B">
        <w:rPr>
          <w:rFonts w:ascii="Calibri" w:hAnsi="Calibri" w:cs="Calibri"/>
          <w:noProof/>
        </w:rPr>
        <w:drawing>
          <wp:inline distT="0" distB="0" distL="0" distR="0">
            <wp:extent cx="3639787" cy="2426146"/>
            <wp:effectExtent l="0" t="0" r="0" b="0"/>
            <wp:docPr id="30" name="Picture 30" descr="C:\Users\User\Dropbox\Documents\Zero Friction Cycling\Pics - MSw\ms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ropbox\Documents\Zero Friction Cycling\Pics - MSw\msw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4166" cy="2435731"/>
                    </a:xfrm>
                    <a:prstGeom prst="rect">
                      <a:avLst/>
                    </a:prstGeom>
                    <a:noFill/>
                    <a:ln>
                      <a:noFill/>
                    </a:ln>
                  </pic:spPr>
                </pic:pic>
              </a:graphicData>
            </a:graphic>
          </wp:inline>
        </w:drawing>
      </w:r>
    </w:p>
    <w:p w:rsidR="008D277C" w:rsidRDefault="008D277C" w:rsidP="00543C3E">
      <w:pPr>
        <w:rPr>
          <w:rFonts w:ascii="Calibri" w:hAnsi="Calibri" w:cs="Calibri"/>
        </w:rPr>
      </w:pPr>
    </w:p>
    <w:p w:rsidR="009C5E39" w:rsidRDefault="009C5E39" w:rsidP="00543C3E">
      <w:pPr>
        <w:rPr>
          <w:rFonts w:ascii="Calibri" w:hAnsi="Calibri" w:cs="Calibri"/>
        </w:rPr>
      </w:pPr>
    </w:p>
    <w:p w:rsidR="009C5E39" w:rsidRDefault="009C5E39" w:rsidP="00543C3E">
      <w:pPr>
        <w:rPr>
          <w:rFonts w:ascii="Calibri" w:hAnsi="Calibri" w:cs="Calibri"/>
        </w:rPr>
      </w:pPr>
    </w:p>
    <w:p w:rsidR="009C5E39" w:rsidRDefault="009C5E39" w:rsidP="00543C3E">
      <w:pPr>
        <w:rPr>
          <w:rFonts w:ascii="Calibri" w:hAnsi="Calibri" w:cs="Calibri"/>
        </w:rPr>
      </w:pPr>
    </w:p>
    <w:p w:rsidR="009C5E39" w:rsidRDefault="009C5E39" w:rsidP="00543C3E">
      <w:pPr>
        <w:rPr>
          <w:rFonts w:ascii="Calibri" w:hAnsi="Calibri" w:cs="Calibri"/>
        </w:rPr>
      </w:pPr>
    </w:p>
    <w:p w:rsidR="008D277C" w:rsidRDefault="008D277C" w:rsidP="00543C3E">
      <w:pPr>
        <w:rPr>
          <w:rFonts w:ascii="Calibri" w:hAnsi="Calibri" w:cs="Calibri"/>
        </w:rPr>
      </w:pPr>
    </w:p>
    <w:p w:rsidR="00543C3E" w:rsidRDefault="00543C3E" w:rsidP="006E1311">
      <w:pPr>
        <w:pStyle w:val="ListParagraph"/>
        <w:numPr>
          <w:ilvl w:val="0"/>
          <w:numId w:val="1"/>
        </w:numPr>
        <w:rPr>
          <w:rFonts w:ascii="Calibri" w:hAnsi="Calibri" w:cs="Calibri"/>
        </w:rPr>
      </w:pPr>
      <w:r w:rsidRPr="006E1311">
        <w:rPr>
          <w:rFonts w:ascii="Calibri" w:hAnsi="Calibri" w:cs="Calibri"/>
        </w:rPr>
        <w:t>Remove chain from bike</w:t>
      </w:r>
      <w:r w:rsidR="005352C1">
        <w:rPr>
          <w:rFonts w:ascii="Calibri" w:hAnsi="Calibri" w:cs="Calibri"/>
        </w:rPr>
        <w:t xml:space="preserve"> by popping open master link</w:t>
      </w:r>
      <w:r w:rsidRPr="006E1311">
        <w:rPr>
          <w:rFonts w:ascii="Calibri" w:hAnsi="Calibri" w:cs="Calibri"/>
        </w:rPr>
        <w:t xml:space="preserve"> and keep link somewhere safe </w:t>
      </w:r>
      <w:r w:rsidR="00E96CF6">
        <w:rPr>
          <w:rFonts w:ascii="Calibri" w:hAnsi="Calibri" w:cs="Calibri"/>
        </w:rPr>
        <w:t xml:space="preserve">(insert master link removal pliers as shown and squeeze pliers – master link will pop </w:t>
      </w:r>
      <w:proofErr w:type="gramStart"/>
      <w:r w:rsidR="00E96CF6">
        <w:rPr>
          <w:rFonts w:ascii="Calibri" w:hAnsi="Calibri" w:cs="Calibri"/>
        </w:rPr>
        <w:t>open,</w:t>
      </w:r>
      <w:proofErr w:type="gramEnd"/>
      <w:r w:rsidR="00E96CF6">
        <w:rPr>
          <w:rFonts w:ascii="Calibri" w:hAnsi="Calibri" w:cs="Calibri"/>
        </w:rPr>
        <w:t xml:space="preserve"> chain can then be easily removed).</w:t>
      </w:r>
      <w:r w:rsidR="00077F57">
        <w:rPr>
          <w:rFonts w:ascii="Calibri" w:hAnsi="Calibri" w:cs="Calibri"/>
        </w:rPr>
        <w:t xml:space="preserve"> </w:t>
      </w:r>
      <w:r w:rsidR="00077F57" w:rsidRPr="00077F57">
        <w:rPr>
          <w:rFonts w:ascii="Calibri" w:hAnsi="Calibri" w:cs="Calibri"/>
          <w:i/>
        </w:rPr>
        <w:t>*Make sure you have in small chain ring and 11t cog otherwise spring tension from rear derailleur can make for an energetic chain opening!</w:t>
      </w:r>
    </w:p>
    <w:p w:rsidR="00F87917" w:rsidRDefault="00F87917" w:rsidP="00F87917">
      <w:pPr>
        <w:pStyle w:val="ListParagraph"/>
        <w:rPr>
          <w:rFonts w:ascii="Calibri" w:hAnsi="Calibri" w:cs="Calibri"/>
        </w:rPr>
      </w:pPr>
    </w:p>
    <w:p w:rsidR="00E96CF6" w:rsidRPr="006E1311" w:rsidRDefault="00E96CF6" w:rsidP="00F87917">
      <w:pPr>
        <w:pStyle w:val="ListParagraph"/>
        <w:jc w:val="center"/>
        <w:rPr>
          <w:rFonts w:ascii="Calibri" w:hAnsi="Calibri" w:cs="Calibri"/>
        </w:rPr>
      </w:pPr>
      <w:r>
        <w:rPr>
          <w:rFonts w:ascii="Arial" w:hAnsi="Arial" w:cs="Arial"/>
          <w:noProof/>
          <w:color w:val="0000FF"/>
          <w:sz w:val="27"/>
          <w:szCs w:val="27"/>
        </w:rPr>
        <w:lastRenderedPageBreak/>
        <w:drawing>
          <wp:inline distT="0" distB="0" distL="0" distR="0">
            <wp:extent cx="4059697" cy="3048000"/>
            <wp:effectExtent l="0" t="0" r="0" b="0"/>
            <wp:docPr id="6" name="Picture 6" descr="Image result for remove chain with quick lin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ove chain with quick link">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4184859" cy="3141971"/>
                    </a:xfrm>
                    <a:prstGeom prst="rect">
                      <a:avLst/>
                    </a:prstGeom>
                    <a:noFill/>
                    <a:ln>
                      <a:noFill/>
                    </a:ln>
                  </pic:spPr>
                </pic:pic>
              </a:graphicData>
            </a:graphic>
          </wp:inline>
        </w:drawing>
      </w:r>
    </w:p>
    <w:p w:rsidR="006E1311" w:rsidRDefault="006E1311" w:rsidP="006E1311">
      <w:pPr>
        <w:rPr>
          <w:rFonts w:ascii="Calibri" w:hAnsi="Calibri" w:cs="Calibri"/>
        </w:rPr>
      </w:pPr>
    </w:p>
    <w:p w:rsidR="00530649" w:rsidRDefault="00530649" w:rsidP="006E1311">
      <w:pPr>
        <w:rPr>
          <w:rFonts w:ascii="Calibri" w:hAnsi="Calibri" w:cs="Calibri"/>
        </w:rPr>
      </w:pPr>
    </w:p>
    <w:p w:rsidR="00530649" w:rsidRDefault="00530649" w:rsidP="006E1311">
      <w:pPr>
        <w:rPr>
          <w:rFonts w:ascii="Calibri" w:hAnsi="Calibri" w:cs="Calibri"/>
        </w:rPr>
      </w:pPr>
    </w:p>
    <w:p w:rsidR="00530649" w:rsidRDefault="00530649" w:rsidP="006E1311">
      <w:pPr>
        <w:rPr>
          <w:rFonts w:ascii="Calibri" w:hAnsi="Calibri" w:cs="Calibri"/>
        </w:rPr>
      </w:pPr>
    </w:p>
    <w:p w:rsidR="009F1ACC" w:rsidRDefault="009F1ACC" w:rsidP="006E1311">
      <w:pPr>
        <w:rPr>
          <w:rFonts w:ascii="Calibri" w:hAnsi="Calibri" w:cs="Calibri"/>
        </w:rPr>
      </w:pPr>
    </w:p>
    <w:p w:rsidR="009F1ACC" w:rsidRDefault="009F1ACC" w:rsidP="006E1311">
      <w:pPr>
        <w:rPr>
          <w:rFonts w:ascii="Calibri" w:hAnsi="Calibri" w:cs="Calibri"/>
        </w:rPr>
      </w:pPr>
    </w:p>
    <w:p w:rsidR="009F1ACC" w:rsidRDefault="009F1ACC" w:rsidP="006E1311">
      <w:pPr>
        <w:rPr>
          <w:rFonts w:ascii="Calibri" w:hAnsi="Calibri" w:cs="Calibri"/>
        </w:rPr>
      </w:pPr>
    </w:p>
    <w:p w:rsidR="009F1ACC" w:rsidRDefault="009F1ACC" w:rsidP="006E1311">
      <w:pPr>
        <w:rPr>
          <w:rFonts w:ascii="Calibri" w:hAnsi="Calibri" w:cs="Calibri"/>
        </w:rPr>
      </w:pPr>
    </w:p>
    <w:p w:rsidR="00530649" w:rsidRPr="006E1311" w:rsidRDefault="00530649" w:rsidP="006E1311">
      <w:pPr>
        <w:rPr>
          <w:rFonts w:ascii="Calibri" w:hAnsi="Calibri" w:cs="Calibri"/>
        </w:rPr>
      </w:pPr>
    </w:p>
    <w:p w:rsidR="00543C3E" w:rsidRDefault="00543C3E" w:rsidP="006E1311">
      <w:pPr>
        <w:pStyle w:val="ListParagraph"/>
        <w:numPr>
          <w:ilvl w:val="0"/>
          <w:numId w:val="1"/>
        </w:numPr>
        <w:rPr>
          <w:rFonts w:ascii="Calibri" w:hAnsi="Calibri" w:cs="Calibri"/>
        </w:rPr>
      </w:pPr>
      <w:r w:rsidRPr="006E1311">
        <w:rPr>
          <w:rFonts w:ascii="Calibri" w:hAnsi="Calibri" w:cs="Calibri"/>
        </w:rPr>
        <w:t>Thread chain onto swisher tool</w:t>
      </w:r>
      <w:r w:rsidR="00D453BF">
        <w:rPr>
          <w:rFonts w:ascii="Calibri" w:hAnsi="Calibri" w:cs="Calibri"/>
        </w:rPr>
        <w:t xml:space="preserve"> (made easily from coat hanger) </w:t>
      </w:r>
      <w:r w:rsidR="00EE34D6">
        <w:rPr>
          <w:rFonts w:ascii="Calibri" w:hAnsi="Calibri" w:cs="Calibri"/>
        </w:rPr>
        <w:t>– basically  a piece of wire bent into a u shape</w:t>
      </w:r>
    </w:p>
    <w:p w:rsidR="00F87917" w:rsidRDefault="00F87917" w:rsidP="00F87917">
      <w:pPr>
        <w:pStyle w:val="ListParagraph"/>
        <w:rPr>
          <w:rFonts w:ascii="Calibri" w:hAnsi="Calibri" w:cs="Calibri"/>
        </w:rPr>
      </w:pPr>
    </w:p>
    <w:p w:rsidR="00F87917" w:rsidRPr="00F87917" w:rsidRDefault="009F1ACC" w:rsidP="00F87917">
      <w:pPr>
        <w:ind w:firstLine="360"/>
        <w:jc w:val="center"/>
        <w:rPr>
          <w:rFonts w:ascii="Calibri" w:hAnsi="Calibri" w:cs="Calibri"/>
        </w:rPr>
      </w:pPr>
      <w:r w:rsidRPr="009F1ACC">
        <w:rPr>
          <w:rFonts w:ascii="Calibri" w:hAnsi="Calibri" w:cs="Calibri"/>
          <w:noProof/>
        </w:rPr>
        <w:drawing>
          <wp:inline distT="0" distB="0" distL="0" distR="0">
            <wp:extent cx="3905250" cy="2600325"/>
            <wp:effectExtent l="0" t="0" r="0" b="9525"/>
            <wp:docPr id="9" name="Picture 9" descr="C:\Users\User\AppData\Local\Microsoft\Windows\INetCache\Content.Outlook\E6GK51JM\MSPEEDWAX_DSC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E6GK51JM\MSPEEDWAX_DSC6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6E1311" w:rsidRPr="006E1311" w:rsidRDefault="006E1311" w:rsidP="006E1311">
      <w:pPr>
        <w:rPr>
          <w:rFonts w:ascii="Calibri" w:hAnsi="Calibri" w:cs="Calibri"/>
        </w:rPr>
      </w:pPr>
    </w:p>
    <w:p w:rsidR="00543C3E" w:rsidRPr="006E1311" w:rsidRDefault="00543C3E" w:rsidP="006E1311">
      <w:pPr>
        <w:pStyle w:val="ListParagraph"/>
        <w:numPr>
          <w:ilvl w:val="0"/>
          <w:numId w:val="1"/>
        </w:numPr>
        <w:rPr>
          <w:rFonts w:ascii="Calibri" w:hAnsi="Calibri" w:cs="Calibri"/>
        </w:rPr>
      </w:pPr>
      <w:r w:rsidRPr="006E1311">
        <w:rPr>
          <w:rFonts w:ascii="Calibri" w:hAnsi="Calibri" w:cs="Calibri"/>
        </w:rPr>
        <w:t>If planning to hang</w:t>
      </w:r>
      <w:r w:rsidR="00530649">
        <w:rPr>
          <w:rFonts w:ascii="Calibri" w:hAnsi="Calibri" w:cs="Calibri"/>
        </w:rPr>
        <w:t xml:space="preserve"> chain </w:t>
      </w:r>
      <w:r w:rsidR="00013959">
        <w:rPr>
          <w:rFonts w:ascii="Calibri" w:hAnsi="Calibri" w:cs="Calibri"/>
        </w:rPr>
        <w:t xml:space="preserve">off a nail / screw </w:t>
      </w:r>
      <w:r w:rsidR="00530649">
        <w:rPr>
          <w:rFonts w:ascii="Calibri" w:hAnsi="Calibri" w:cs="Calibri"/>
        </w:rPr>
        <w:t>after waxing</w:t>
      </w:r>
      <w:r w:rsidRPr="006E1311">
        <w:rPr>
          <w:rFonts w:ascii="Calibri" w:hAnsi="Calibri" w:cs="Calibri"/>
        </w:rPr>
        <w:t>, thread</w:t>
      </w:r>
      <w:r w:rsidR="00530649">
        <w:rPr>
          <w:rFonts w:ascii="Calibri" w:hAnsi="Calibri" w:cs="Calibri"/>
        </w:rPr>
        <w:t xml:space="preserve"> a</w:t>
      </w:r>
      <w:r w:rsidRPr="006E1311">
        <w:rPr>
          <w:rFonts w:ascii="Calibri" w:hAnsi="Calibri" w:cs="Calibri"/>
        </w:rPr>
        <w:t xml:space="preserve"> paperclip through hole of last link</w:t>
      </w:r>
    </w:p>
    <w:p w:rsidR="006E1311" w:rsidRPr="006E1311" w:rsidRDefault="006E1311" w:rsidP="006E1311">
      <w:pPr>
        <w:pStyle w:val="ListParagraph"/>
        <w:rPr>
          <w:rFonts w:ascii="Calibri" w:hAnsi="Calibri" w:cs="Calibri"/>
        </w:rPr>
      </w:pPr>
    </w:p>
    <w:p w:rsidR="00543C3E" w:rsidRPr="009F1ACC" w:rsidRDefault="009C1FF8" w:rsidP="006E1311">
      <w:pPr>
        <w:pStyle w:val="ListParagraph"/>
        <w:numPr>
          <w:ilvl w:val="0"/>
          <w:numId w:val="1"/>
        </w:numPr>
        <w:rPr>
          <w:rFonts w:ascii="Calibri" w:hAnsi="Calibri" w:cs="Calibri"/>
          <w:i/>
        </w:rPr>
      </w:pPr>
      <w:r>
        <w:rPr>
          <w:rFonts w:ascii="Calibri" w:hAnsi="Calibri" w:cs="Calibri"/>
        </w:rPr>
        <w:t>Turn slow</w:t>
      </w:r>
      <w:r w:rsidR="00D453BF">
        <w:rPr>
          <w:rFonts w:ascii="Calibri" w:hAnsi="Calibri" w:cs="Calibri"/>
        </w:rPr>
        <w:t xml:space="preserve"> cooker pot </w:t>
      </w:r>
      <w:r w:rsidR="00D453BF" w:rsidRPr="006677C0">
        <w:rPr>
          <w:rFonts w:ascii="Calibri" w:hAnsi="Calibri" w:cs="Calibri"/>
          <w:b/>
        </w:rPr>
        <w:t>onto low</w:t>
      </w:r>
      <w:r w:rsidR="006677C0">
        <w:rPr>
          <w:rFonts w:ascii="Calibri" w:hAnsi="Calibri" w:cs="Calibri"/>
          <w:b/>
        </w:rPr>
        <w:t xml:space="preserve"> setting</w:t>
      </w:r>
      <w:r w:rsidR="00D453BF">
        <w:rPr>
          <w:rFonts w:ascii="Calibri" w:hAnsi="Calibri" w:cs="Calibri"/>
        </w:rPr>
        <w:t>, remove lid</w:t>
      </w:r>
      <w:r w:rsidR="00543C3E" w:rsidRPr="006E1311">
        <w:rPr>
          <w:rFonts w:ascii="Calibri" w:hAnsi="Calibri" w:cs="Calibri"/>
        </w:rPr>
        <w:t xml:space="preserve"> and place </w:t>
      </w:r>
      <w:r w:rsidR="00D453BF">
        <w:rPr>
          <w:rFonts w:ascii="Calibri" w:hAnsi="Calibri" w:cs="Calibri"/>
        </w:rPr>
        <w:t>chain on top of wax in pot.</w:t>
      </w:r>
      <w:r w:rsidR="005352C1">
        <w:rPr>
          <w:rFonts w:ascii="Calibri" w:hAnsi="Calibri" w:cs="Calibri"/>
        </w:rPr>
        <w:t xml:space="preserve"> </w:t>
      </w:r>
      <w:r w:rsidR="005352C1" w:rsidRPr="009F1ACC">
        <w:rPr>
          <w:rFonts w:ascii="Calibri" w:hAnsi="Calibri" w:cs="Calibri"/>
          <w:i/>
        </w:rPr>
        <w:t>(It is best to let chain melt into wax</w:t>
      </w:r>
      <w:r w:rsidR="007D480C" w:rsidRPr="009F1ACC">
        <w:rPr>
          <w:rFonts w:ascii="Calibri" w:hAnsi="Calibri" w:cs="Calibri"/>
          <w:i/>
        </w:rPr>
        <w:t>.</w:t>
      </w:r>
      <w:r w:rsidR="005352C1" w:rsidRPr="009F1ACC">
        <w:rPr>
          <w:rFonts w:ascii="Calibri" w:hAnsi="Calibri" w:cs="Calibri"/>
          <w:i/>
        </w:rPr>
        <w:t xml:space="preserve"> </w:t>
      </w:r>
      <w:r w:rsidR="007D480C" w:rsidRPr="009F1ACC">
        <w:rPr>
          <w:rFonts w:ascii="Calibri" w:hAnsi="Calibri" w:cs="Calibri"/>
          <w:i/>
        </w:rPr>
        <w:t>As the wax melts the</w:t>
      </w:r>
      <w:r w:rsidR="005352C1" w:rsidRPr="009F1ACC">
        <w:rPr>
          <w:rFonts w:ascii="Calibri" w:hAnsi="Calibri" w:cs="Calibri"/>
          <w:i/>
        </w:rPr>
        <w:t xml:space="preserve"> chain will heat up with it, and the wax </w:t>
      </w:r>
      <w:r w:rsidR="005352C1" w:rsidRPr="009F1ACC">
        <w:rPr>
          <w:rFonts w:ascii="Calibri" w:hAnsi="Calibri" w:cs="Calibri"/>
          <w:i/>
        </w:rPr>
        <w:lastRenderedPageBreak/>
        <w:t>on the chain melt into the pot as well. That way, when you come back, you can just start swishing it around. If you melt wax first and then place chain in later – leave in there for 5 mins so the chain can heat up fully as well)</w:t>
      </w:r>
    </w:p>
    <w:p w:rsidR="006E1311" w:rsidRPr="006E1311" w:rsidRDefault="006E1311" w:rsidP="006E1311">
      <w:pPr>
        <w:pStyle w:val="ListParagraph"/>
        <w:rPr>
          <w:rFonts w:ascii="Calibri" w:hAnsi="Calibri" w:cs="Calibri"/>
        </w:rPr>
      </w:pPr>
    </w:p>
    <w:p w:rsidR="00F87917" w:rsidRPr="00F87917" w:rsidRDefault="00F87917" w:rsidP="00662169">
      <w:pPr>
        <w:pStyle w:val="ListParagraph"/>
        <w:numPr>
          <w:ilvl w:val="0"/>
          <w:numId w:val="1"/>
        </w:numPr>
        <w:rPr>
          <w:rFonts w:ascii="Calibri" w:hAnsi="Calibri" w:cs="Calibri"/>
        </w:rPr>
      </w:pPr>
      <w:r w:rsidRPr="00F87917">
        <w:rPr>
          <w:rFonts w:ascii="Calibri" w:hAnsi="Calibri" w:cs="Calibri"/>
        </w:rPr>
        <w:t>C</w:t>
      </w:r>
      <w:r w:rsidR="00D453BF">
        <w:rPr>
          <w:rFonts w:ascii="Calibri" w:hAnsi="Calibri" w:cs="Calibri"/>
        </w:rPr>
        <w:t>ome back in about an hour or </w:t>
      </w:r>
      <w:r w:rsidR="00543C3E" w:rsidRPr="00F87917">
        <w:rPr>
          <w:rFonts w:ascii="Calibri" w:hAnsi="Calibri" w:cs="Calibri"/>
        </w:rPr>
        <w:t>whenever you like after an hour</w:t>
      </w:r>
      <w:r w:rsidR="00596AD8" w:rsidRPr="00F87917">
        <w:rPr>
          <w:rFonts w:ascii="Calibri" w:hAnsi="Calibri" w:cs="Calibri"/>
        </w:rPr>
        <w:t xml:space="preserve"> </w:t>
      </w:r>
      <w:r w:rsidR="006E1311" w:rsidRPr="00F87917">
        <w:rPr>
          <w:rFonts w:ascii="Calibri" w:hAnsi="Calibri" w:cs="Calibri"/>
        </w:rPr>
        <w:t>–</w:t>
      </w:r>
      <w:r w:rsidR="00596AD8" w:rsidRPr="00F87917">
        <w:rPr>
          <w:rFonts w:ascii="Calibri" w:hAnsi="Calibri" w:cs="Calibri"/>
        </w:rPr>
        <w:t xml:space="preserve"> </w:t>
      </w:r>
      <w:proofErr w:type="spellStart"/>
      <w:r w:rsidR="00543C3E" w:rsidRPr="00F87917">
        <w:rPr>
          <w:rFonts w:ascii="Calibri" w:hAnsi="Calibri" w:cs="Calibri"/>
        </w:rPr>
        <w:t>ish</w:t>
      </w:r>
      <w:proofErr w:type="spellEnd"/>
    </w:p>
    <w:p w:rsidR="00F87917" w:rsidRPr="006E1311" w:rsidRDefault="00F87917" w:rsidP="006E1311">
      <w:pPr>
        <w:rPr>
          <w:rFonts w:ascii="Calibri" w:hAnsi="Calibri" w:cs="Calibri"/>
        </w:rPr>
      </w:pPr>
    </w:p>
    <w:p w:rsidR="00543C3E" w:rsidRDefault="00596AD8" w:rsidP="006E1311">
      <w:pPr>
        <w:pStyle w:val="ListParagraph"/>
        <w:numPr>
          <w:ilvl w:val="0"/>
          <w:numId w:val="1"/>
        </w:numPr>
        <w:rPr>
          <w:rFonts w:ascii="Calibri" w:hAnsi="Calibri" w:cs="Calibri"/>
        </w:rPr>
      </w:pPr>
      <w:r w:rsidRPr="006E1311">
        <w:rPr>
          <w:rFonts w:ascii="Calibri" w:hAnsi="Calibri" w:cs="Calibri"/>
        </w:rPr>
        <w:t>By then wax should </w:t>
      </w:r>
      <w:r w:rsidR="00543C3E" w:rsidRPr="006E1311">
        <w:rPr>
          <w:rFonts w:ascii="Calibri" w:hAnsi="Calibri" w:cs="Calibri"/>
        </w:rPr>
        <w:t>be all melted, and with it the chain has heated up very nicely too and the wax on the cha</w:t>
      </w:r>
      <w:r w:rsidR="00D453BF">
        <w:rPr>
          <w:rFonts w:ascii="Calibri" w:hAnsi="Calibri" w:cs="Calibri"/>
        </w:rPr>
        <w:t>in has melted into pot.</w:t>
      </w:r>
    </w:p>
    <w:p w:rsidR="00F87917" w:rsidRDefault="00F87917" w:rsidP="00F87917">
      <w:pPr>
        <w:rPr>
          <w:rFonts w:ascii="Calibri" w:hAnsi="Calibri" w:cs="Calibri"/>
        </w:rPr>
      </w:pPr>
    </w:p>
    <w:p w:rsidR="00F87917" w:rsidRPr="00F87917" w:rsidRDefault="00F87917" w:rsidP="00F87917">
      <w:pPr>
        <w:rPr>
          <w:rFonts w:ascii="Calibri" w:hAnsi="Calibri" w:cs="Calibri"/>
        </w:rPr>
      </w:pPr>
    </w:p>
    <w:p w:rsidR="00F87917" w:rsidRPr="00F87917" w:rsidRDefault="004E2A98" w:rsidP="00F87917">
      <w:pPr>
        <w:ind w:left="720"/>
        <w:jc w:val="center"/>
        <w:rPr>
          <w:rFonts w:ascii="Calibri" w:hAnsi="Calibri" w:cs="Calibri"/>
        </w:rPr>
      </w:pPr>
      <w:r w:rsidRPr="004E2A98">
        <w:rPr>
          <w:rFonts w:ascii="Calibri" w:hAnsi="Calibri" w:cs="Calibri"/>
          <w:noProof/>
        </w:rPr>
        <w:drawing>
          <wp:inline distT="0" distB="0" distL="0" distR="0">
            <wp:extent cx="3905250" cy="2600325"/>
            <wp:effectExtent l="0" t="0" r="0" b="9525"/>
            <wp:docPr id="5" name="Picture 5" descr="C:\Users\User\AppData\Local\Microsoft\Windows\INetCache\Content.Outlook\E6GK51JM\MSPEEDWAX_DSC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E6GK51JM\MSPEEDWAX_DSC6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6E1311" w:rsidRPr="006E1311" w:rsidRDefault="006E1311" w:rsidP="006E1311">
      <w:pPr>
        <w:pStyle w:val="ListParagraph"/>
        <w:rPr>
          <w:rFonts w:ascii="Calibri" w:hAnsi="Calibri" w:cs="Calibri"/>
        </w:rPr>
      </w:pPr>
    </w:p>
    <w:p w:rsidR="00543C3E" w:rsidRDefault="00543C3E" w:rsidP="006E1311">
      <w:pPr>
        <w:pStyle w:val="ListParagraph"/>
        <w:numPr>
          <w:ilvl w:val="0"/>
          <w:numId w:val="1"/>
        </w:numPr>
        <w:rPr>
          <w:rFonts w:ascii="Calibri" w:hAnsi="Calibri" w:cs="Calibri"/>
        </w:rPr>
      </w:pPr>
      <w:r w:rsidRPr="006E1311">
        <w:rPr>
          <w:rFonts w:ascii="Calibri" w:hAnsi="Calibri" w:cs="Calibri"/>
        </w:rPr>
        <w:t xml:space="preserve">Swish the chain around </w:t>
      </w:r>
      <w:r w:rsidR="00D453BF">
        <w:rPr>
          <w:rFonts w:ascii="Calibri" w:hAnsi="Calibri" w:cs="Calibri"/>
        </w:rPr>
        <w:t>relatively vigorously in pot</w:t>
      </w:r>
      <w:r w:rsidRPr="006E1311">
        <w:rPr>
          <w:rFonts w:ascii="Calibri" w:hAnsi="Calibri" w:cs="Calibri"/>
        </w:rPr>
        <w:t xml:space="preserve"> for about 20 – 30 seconds then lift out and hang f</w:t>
      </w:r>
      <w:r w:rsidR="00910E1E">
        <w:rPr>
          <w:rFonts w:ascii="Calibri" w:hAnsi="Calibri" w:cs="Calibri"/>
        </w:rPr>
        <w:t xml:space="preserve">or about 15 seconds above the pot </w:t>
      </w:r>
      <w:r w:rsidRPr="006E1311">
        <w:rPr>
          <w:rFonts w:ascii="Calibri" w:hAnsi="Calibri" w:cs="Calibri"/>
        </w:rPr>
        <w:t>to le</w:t>
      </w:r>
      <w:r w:rsidR="00D453BF">
        <w:rPr>
          <w:rFonts w:ascii="Calibri" w:hAnsi="Calibri" w:cs="Calibri"/>
        </w:rPr>
        <w:t>t wax drip off chain into pot</w:t>
      </w:r>
      <w:r w:rsidRPr="006E1311">
        <w:rPr>
          <w:rFonts w:ascii="Calibri" w:hAnsi="Calibri" w:cs="Calibri"/>
        </w:rPr>
        <w:t xml:space="preserve"> </w:t>
      </w:r>
    </w:p>
    <w:p w:rsidR="00077F57" w:rsidRDefault="00077F57" w:rsidP="00077F57">
      <w:pPr>
        <w:pStyle w:val="ListParagraph"/>
        <w:rPr>
          <w:rFonts w:ascii="Calibri" w:hAnsi="Calibri" w:cs="Calibri"/>
        </w:rPr>
      </w:pPr>
      <w:r w:rsidRPr="00077F57">
        <w:rPr>
          <w:rFonts w:ascii="Calibri" w:hAnsi="Calibri" w:cs="Calibri"/>
          <w:i/>
        </w:rPr>
        <w:t>**Note – it is possible – especially if wax is quite hot and therefore chain quite hot – that the swishing will cause a roller on end of chain to come out of link. Check that the rollers are in place when remove chain, and if not find roller in wax pot and pop back in (wear rubber gloves or use magnet). It is rare this happens – but I have heard of it happening and had it once myself – threading a paper clip through the chain ends will prevent from ever happening</w:t>
      </w:r>
      <w:r>
        <w:rPr>
          <w:rFonts w:ascii="Calibri" w:hAnsi="Calibri" w:cs="Calibri"/>
        </w:rPr>
        <w:t xml:space="preserve">. </w:t>
      </w:r>
    </w:p>
    <w:p w:rsidR="009F1ACC" w:rsidRPr="006E1311" w:rsidRDefault="009F1ACC" w:rsidP="00077F57">
      <w:pPr>
        <w:pStyle w:val="ListParagraph"/>
        <w:rPr>
          <w:rFonts w:ascii="Calibri" w:hAnsi="Calibri" w:cs="Calibri"/>
        </w:rPr>
      </w:pPr>
    </w:p>
    <w:p w:rsidR="006E1311" w:rsidRPr="006E1311" w:rsidRDefault="006E1311" w:rsidP="006E1311">
      <w:pPr>
        <w:rPr>
          <w:rFonts w:ascii="Calibri" w:hAnsi="Calibri" w:cs="Calibri"/>
        </w:rPr>
      </w:pPr>
    </w:p>
    <w:p w:rsidR="00543C3E" w:rsidRPr="00910E1E" w:rsidRDefault="00D453BF" w:rsidP="006E1311">
      <w:pPr>
        <w:pStyle w:val="ListParagraph"/>
        <w:numPr>
          <w:ilvl w:val="0"/>
          <w:numId w:val="1"/>
        </w:numPr>
        <w:rPr>
          <w:rFonts w:ascii="Calibri" w:hAnsi="Calibri" w:cs="Calibri"/>
          <w:i/>
        </w:rPr>
      </w:pPr>
      <w:r w:rsidRPr="00910E1E">
        <w:rPr>
          <w:rFonts w:ascii="Calibri" w:hAnsi="Calibri" w:cs="Calibri"/>
          <w:i/>
        </w:rPr>
        <w:t xml:space="preserve">If using two pot system, repeat </w:t>
      </w:r>
      <w:r w:rsidR="005352C1">
        <w:rPr>
          <w:rFonts w:ascii="Calibri" w:hAnsi="Calibri" w:cs="Calibri"/>
          <w:i/>
        </w:rPr>
        <w:t>the swishing in</w:t>
      </w:r>
      <w:r w:rsidRPr="00910E1E">
        <w:rPr>
          <w:rFonts w:ascii="Calibri" w:hAnsi="Calibri" w:cs="Calibri"/>
          <w:i/>
        </w:rPr>
        <w:t xml:space="preserve"> pot 2. Two pot syste</w:t>
      </w:r>
      <w:r w:rsidR="00CA5E90" w:rsidRPr="00910E1E">
        <w:rPr>
          <w:rFonts w:ascii="Calibri" w:hAnsi="Calibri" w:cs="Calibri"/>
          <w:i/>
        </w:rPr>
        <w:t>m has</w:t>
      </w:r>
      <w:r w:rsidR="005352C1">
        <w:rPr>
          <w:rFonts w:ascii="Calibri" w:hAnsi="Calibri" w:cs="Calibri"/>
          <w:i/>
        </w:rPr>
        <w:t xml:space="preserve"> the advantage that</w:t>
      </w:r>
      <w:r w:rsidR="00CA5E90" w:rsidRPr="00910E1E">
        <w:rPr>
          <w:rFonts w:ascii="Calibri" w:hAnsi="Calibri" w:cs="Calibri"/>
          <w:i/>
        </w:rPr>
        <w:t xml:space="preserve"> any contamina</w:t>
      </w:r>
      <w:r w:rsidRPr="00910E1E">
        <w:rPr>
          <w:rFonts w:ascii="Calibri" w:hAnsi="Calibri" w:cs="Calibri"/>
          <w:i/>
        </w:rPr>
        <w:t>nts are flushed into pot 1, leaving pot 2 wax very clean. After approx. 30 waxes, pot 2 wax become</w:t>
      </w:r>
      <w:r w:rsidR="007D480C">
        <w:rPr>
          <w:rFonts w:ascii="Calibri" w:hAnsi="Calibri" w:cs="Calibri"/>
          <w:i/>
        </w:rPr>
        <w:t>s</w:t>
      </w:r>
      <w:r w:rsidRPr="00910E1E">
        <w:rPr>
          <w:rFonts w:ascii="Calibri" w:hAnsi="Calibri" w:cs="Calibri"/>
          <w:i/>
        </w:rPr>
        <w:t xml:space="preserve"> pot 1, discard pot 1 wax (</w:t>
      </w:r>
      <w:r w:rsidR="00530649">
        <w:rPr>
          <w:rFonts w:ascii="Calibri" w:hAnsi="Calibri" w:cs="Calibri"/>
          <w:i/>
        </w:rPr>
        <w:t xml:space="preserve">into a </w:t>
      </w:r>
      <w:r w:rsidRPr="00910E1E">
        <w:rPr>
          <w:rFonts w:ascii="Calibri" w:hAnsi="Calibri" w:cs="Calibri"/>
          <w:i/>
        </w:rPr>
        <w:t xml:space="preserve">take away coffee cup works great), and fresh bag of wax into pot 1. </w:t>
      </w:r>
      <w:r w:rsidR="00530649">
        <w:rPr>
          <w:rFonts w:ascii="Calibri" w:hAnsi="Calibri" w:cs="Calibri"/>
          <w:i/>
        </w:rPr>
        <w:t>T</w:t>
      </w:r>
      <w:r w:rsidR="00CA5E90" w:rsidRPr="00910E1E">
        <w:rPr>
          <w:rFonts w:ascii="Calibri" w:hAnsi="Calibri" w:cs="Calibri"/>
          <w:i/>
        </w:rPr>
        <w:t xml:space="preserve">wo pot system expect around 9000km per bag vs 6000km for single pot where recommend change wax after approx. 20 waxes x 300km </w:t>
      </w:r>
      <w:proofErr w:type="spellStart"/>
      <w:r w:rsidR="00CA5E90" w:rsidRPr="00910E1E">
        <w:rPr>
          <w:rFonts w:ascii="Calibri" w:hAnsi="Calibri" w:cs="Calibri"/>
          <w:i/>
        </w:rPr>
        <w:t>ish</w:t>
      </w:r>
      <w:proofErr w:type="spellEnd"/>
      <w:r w:rsidR="00530649">
        <w:rPr>
          <w:rFonts w:ascii="Calibri" w:hAnsi="Calibri" w:cs="Calibri"/>
          <w:i/>
        </w:rPr>
        <w:t xml:space="preserve"> vs 30 waxes for two pot system</w:t>
      </w:r>
      <w:r w:rsidR="00CA5E90" w:rsidRPr="00910E1E">
        <w:rPr>
          <w:rFonts w:ascii="Calibri" w:hAnsi="Calibri" w:cs="Calibri"/>
          <w:i/>
        </w:rPr>
        <w:t xml:space="preserve">). </w:t>
      </w:r>
    </w:p>
    <w:p w:rsidR="006E1311" w:rsidRDefault="006E1311" w:rsidP="006E1311">
      <w:pPr>
        <w:pStyle w:val="ListParagraph"/>
        <w:rPr>
          <w:rFonts w:ascii="Calibri" w:hAnsi="Calibri" w:cs="Calibri"/>
        </w:rPr>
      </w:pPr>
    </w:p>
    <w:p w:rsidR="00077F57" w:rsidRDefault="00077F57" w:rsidP="006E1311">
      <w:pPr>
        <w:pStyle w:val="ListParagraph"/>
        <w:rPr>
          <w:rFonts w:ascii="Calibri" w:hAnsi="Calibri" w:cs="Calibri"/>
        </w:rPr>
      </w:pPr>
    </w:p>
    <w:p w:rsidR="00077F57" w:rsidRPr="009F1ACC" w:rsidRDefault="00077F57" w:rsidP="009F1ACC">
      <w:pPr>
        <w:rPr>
          <w:rFonts w:ascii="Calibri" w:hAnsi="Calibri" w:cs="Calibri"/>
        </w:rPr>
      </w:pPr>
    </w:p>
    <w:p w:rsidR="00077F57" w:rsidRPr="006E1311" w:rsidRDefault="00077F57" w:rsidP="006E1311">
      <w:pPr>
        <w:pStyle w:val="ListParagraph"/>
        <w:rPr>
          <w:rFonts w:ascii="Calibri" w:hAnsi="Calibri" w:cs="Calibri"/>
        </w:rPr>
      </w:pPr>
    </w:p>
    <w:p w:rsidR="00543C3E" w:rsidRDefault="00543C3E" w:rsidP="006E1311">
      <w:pPr>
        <w:pStyle w:val="ListParagraph"/>
        <w:numPr>
          <w:ilvl w:val="0"/>
          <w:numId w:val="1"/>
        </w:numPr>
        <w:rPr>
          <w:rFonts w:ascii="Calibri" w:hAnsi="Calibri" w:cs="Calibri"/>
        </w:rPr>
      </w:pPr>
      <w:r w:rsidRPr="006E1311">
        <w:rPr>
          <w:rFonts w:ascii="Calibri" w:hAnsi="Calibri" w:cs="Calibri"/>
        </w:rPr>
        <w:t xml:space="preserve">Hang chain somewhere to dry. Some wax will </w:t>
      </w:r>
      <w:proofErr w:type="spellStart"/>
      <w:r w:rsidRPr="006E1311">
        <w:rPr>
          <w:rFonts w:ascii="Calibri" w:hAnsi="Calibri" w:cs="Calibri"/>
        </w:rPr>
        <w:t>drip</w:t>
      </w:r>
      <w:proofErr w:type="spellEnd"/>
      <w:r w:rsidRPr="006E1311">
        <w:rPr>
          <w:rFonts w:ascii="Calibri" w:hAnsi="Calibri" w:cs="Calibri"/>
        </w:rPr>
        <w:t xml:space="preserve"> off chain onto </w:t>
      </w:r>
      <w:r w:rsidR="00596AD8" w:rsidRPr="006E1311">
        <w:rPr>
          <w:rFonts w:ascii="Calibri" w:hAnsi="Calibri" w:cs="Calibri"/>
        </w:rPr>
        <w:t xml:space="preserve">the </w:t>
      </w:r>
      <w:r w:rsidRPr="006E1311">
        <w:rPr>
          <w:rFonts w:ascii="Calibri" w:hAnsi="Calibri" w:cs="Calibri"/>
        </w:rPr>
        <w:t>ground, so if hanging over any marble and gold flec</w:t>
      </w:r>
      <w:r w:rsidR="00596AD8" w:rsidRPr="006E1311">
        <w:rPr>
          <w:rFonts w:ascii="Calibri" w:hAnsi="Calibri" w:cs="Calibri"/>
        </w:rPr>
        <w:t xml:space="preserve">ked tiles or expensive paving, </w:t>
      </w:r>
      <w:r w:rsidRPr="006E1311">
        <w:rPr>
          <w:rFonts w:ascii="Calibri" w:hAnsi="Calibri" w:cs="Calibri"/>
        </w:rPr>
        <w:t>place a matt over tiles (the wax can be cleaned off surface but depend</w:t>
      </w:r>
      <w:r w:rsidR="00D453BF">
        <w:rPr>
          <w:rFonts w:ascii="Calibri" w:hAnsi="Calibri" w:cs="Calibri"/>
        </w:rPr>
        <w:t>ing on surface it can be a bit tenacious.</w:t>
      </w:r>
      <w:r w:rsidRPr="006E1311">
        <w:rPr>
          <w:rFonts w:ascii="Calibri" w:hAnsi="Calibri" w:cs="Calibri"/>
        </w:rPr>
        <w:t xml:space="preserve"> It bonds well to most surfaces, part of why it is most excellent on chains). </w:t>
      </w:r>
    </w:p>
    <w:p w:rsidR="00F87917" w:rsidRPr="00F87917" w:rsidRDefault="00F87917" w:rsidP="00F87917">
      <w:pPr>
        <w:pStyle w:val="ListParagraph"/>
        <w:rPr>
          <w:rFonts w:ascii="Calibri" w:hAnsi="Calibri" w:cs="Calibri"/>
        </w:rPr>
      </w:pPr>
    </w:p>
    <w:p w:rsidR="00F87917" w:rsidRDefault="00F87917" w:rsidP="00F87917">
      <w:pPr>
        <w:rPr>
          <w:rFonts w:ascii="Calibri" w:hAnsi="Calibri" w:cs="Calibri"/>
        </w:rPr>
      </w:pPr>
    </w:p>
    <w:p w:rsidR="00F87917" w:rsidRPr="00F87917" w:rsidRDefault="00EE34D6" w:rsidP="00F87917">
      <w:pPr>
        <w:ind w:left="720"/>
        <w:jc w:val="center"/>
        <w:rPr>
          <w:rFonts w:ascii="Calibri" w:hAnsi="Calibri" w:cs="Calibri"/>
        </w:rPr>
      </w:pPr>
      <w:r w:rsidRPr="00EE34D6">
        <w:rPr>
          <w:rFonts w:ascii="Calibri" w:hAnsi="Calibri" w:cs="Calibri"/>
          <w:noProof/>
        </w:rPr>
        <w:drawing>
          <wp:inline distT="0" distB="0" distL="0" distR="0">
            <wp:extent cx="3495569" cy="2342515"/>
            <wp:effectExtent l="4762" t="0" r="0" b="0"/>
            <wp:docPr id="11" name="Picture 11" descr="C:\Users\Acer Computer\Dropbox\Documents\Zero Friction Cycling\Guide pics\20160801_14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Computer\Dropbox\Documents\Zero Friction Cycling\Guide pics\20160801_1422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49677" cy="2378775"/>
                    </a:xfrm>
                    <a:prstGeom prst="rect">
                      <a:avLst/>
                    </a:prstGeom>
                    <a:noFill/>
                    <a:ln>
                      <a:noFill/>
                    </a:ln>
                  </pic:spPr>
                </pic:pic>
              </a:graphicData>
            </a:graphic>
          </wp:inline>
        </w:drawing>
      </w:r>
    </w:p>
    <w:p w:rsidR="00F87917" w:rsidRDefault="00F87917" w:rsidP="00F87917">
      <w:pPr>
        <w:rPr>
          <w:rFonts w:ascii="Calibri" w:hAnsi="Calibri" w:cs="Calibri"/>
        </w:rPr>
      </w:pPr>
    </w:p>
    <w:p w:rsidR="00F87917" w:rsidRDefault="00F87917" w:rsidP="00F87917">
      <w:pPr>
        <w:ind w:left="720"/>
        <w:rPr>
          <w:rFonts w:ascii="Calibri" w:hAnsi="Calibri" w:cs="Calibri"/>
        </w:rPr>
      </w:pPr>
    </w:p>
    <w:p w:rsidR="00F275BB" w:rsidRPr="004E2A98" w:rsidRDefault="00D453BF" w:rsidP="004E2A98">
      <w:pPr>
        <w:pStyle w:val="ListParagraph"/>
        <w:numPr>
          <w:ilvl w:val="0"/>
          <w:numId w:val="1"/>
        </w:numPr>
        <w:rPr>
          <w:rFonts w:ascii="Calibri" w:hAnsi="Calibri" w:cs="Calibri"/>
        </w:rPr>
      </w:pPr>
      <w:r w:rsidRPr="00D453BF">
        <w:rPr>
          <w:rFonts w:ascii="Calibri" w:hAnsi="Calibri" w:cs="Calibri"/>
        </w:rPr>
        <w:t>When wax is dry / set – about 15 mins most day</w:t>
      </w:r>
      <w:r w:rsidR="00CA5E90">
        <w:rPr>
          <w:rFonts w:ascii="Calibri" w:hAnsi="Calibri" w:cs="Calibri"/>
        </w:rPr>
        <w:t>s</w:t>
      </w:r>
      <w:r w:rsidRPr="00D453BF">
        <w:rPr>
          <w:rFonts w:ascii="Calibri" w:hAnsi="Calibri" w:cs="Calibri"/>
        </w:rPr>
        <w:t xml:space="preserve"> – it will be very</w:t>
      </w:r>
      <w:r w:rsidR="00543C3E" w:rsidRPr="00D453BF">
        <w:rPr>
          <w:rFonts w:ascii="Calibri" w:hAnsi="Calibri" w:cs="Calibri"/>
        </w:rPr>
        <w:t xml:space="preserve"> stiff and solid. </w:t>
      </w:r>
    </w:p>
    <w:p w:rsidR="00E269F8" w:rsidRDefault="00E269F8" w:rsidP="00F275BB">
      <w:pPr>
        <w:ind w:left="720"/>
        <w:rPr>
          <w:rFonts w:ascii="Calibri" w:hAnsi="Calibri" w:cs="Calibri"/>
        </w:rPr>
      </w:pPr>
    </w:p>
    <w:p w:rsidR="006E1311" w:rsidRPr="00F275BB" w:rsidRDefault="00543C3E" w:rsidP="00F275BB">
      <w:pPr>
        <w:ind w:left="720"/>
        <w:rPr>
          <w:rFonts w:ascii="Calibri" w:hAnsi="Calibri" w:cs="Calibri"/>
        </w:rPr>
      </w:pPr>
      <w:r w:rsidRPr="00F275BB">
        <w:rPr>
          <w:rFonts w:ascii="Calibri" w:hAnsi="Calibri" w:cs="Calibri"/>
        </w:rPr>
        <w:t xml:space="preserve">You can re-install now, but usually I just hang my chains to dry and then </w:t>
      </w:r>
      <w:r w:rsidR="00D453BF" w:rsidRPr="00F275BB">
        <w:rPr>
          <w:rFonts w:ascii="Calibri" w:hAnsi="Calibri" w:cs="Calibri"/>
        </w:rPr>
        <w:t>allow 2 mins before next ride to re-install. You get very quick at it in no time.</w:t>
      </w:r>
    </w:p>
    <w:p w:rsidR="00F275BB" w:rsidRDefault="00F275BB" w:rsidP="00D453BF">
      <w:pPr>
        <w:pStyle w:val="ListParagraph"/>
        <w:rPr>
          <w:rFonts w:ascii="Calibri" w:hAnsi="Calibri" w:cs="Calibri"/>
        </w:rPr>
      </w:pPr>
    </w:p>
    <w:p w:rsidR="0075234D" w:rsidRPr="00D453BF" w:rsidRDefault="0075234D" w:rsidP="00D453BF">
      <w:pPr>
        <w:pStyle w:val="ListParagraph"/>
        <w:rPr>
          <w:rFonts w:ascii="Calibri" w:hAnsi="Calibri" w:cs="Calibri"/>
        </w:rPr>
      </w:pPr>
    </w:p>
    <w:p w:rsidR="00543C3E" w:rsidRDefault="00543C3E" w:rsidP="006E1311">
      <w:pPr>
        <w:pStyle w:val="ListParagraph"/>
        <w:numPr>
          <w:ilvl w:val="0"/>
          <w:numId w:val="1"/>
        </w:numPr>
        <w:rPr>
          <w:rFonts w:ascii="Calibri" w:hAnsi="Calibri" w:cs="Calibri"/>
        </w:rPr>
      </w:pPr>
      <w:r w:rsidRPr="006E1311">
        <w:rPr>
          <w:rFonts w:ascii="Calibri" w:hAnsi="Calibri" w:cs="Calibri"/>
        </w:rPr>
        <w:t>To re-install, you need to break the wax bond on ea</w:t>
      </w:r>
      <w:r w:rsidR="004E2A98">
        <w:rPr>
          <w:rFonts w:ascii="Calibri" w:hAnsi="Calibri" w:cs="Calibri"/>
        </w:rPr>
        <w:t xml:space="preserve">ch link. There are various methods of doing this, you can break each one by hand, I do mine of the handle of my big tool chest, you can do it standing over bike with chest on seat, wrap chain just around cassette and pull chain up towards you, bond on each link will be broken as it is pulled through cassette, or u can use a piece of dowel or plastic tubing – you will find an easy method that works for you. On warm days breaking wax bond is easy, if it set on cold day, it will be a bit harder. </w:t>
      </w:r>
    </w:p>
    <w:p w:rsidR="004E2A98" w:rsidRDefault="004E2A98" w:rsidP="004E2A98">
      <w:pPr>
        <w:rPr>
          <w:rFonts w:ascii="Calibri" w:hAnsi="Calibri" w:cs="Calibri"/>
        </w:rPr>
      </w:pPr>
    </w:p>
    <w:p w:rsidR="004E2A98" w:rsidRDefault="004E2A98" w:rsidP="004E2A98">
      <w:pPr>
        <w:rPr>
          <w:rFonts w:ascii="Calibri" w:hAnsi="Calibri" w:cs="Calibri"/>
        </w:rPr>
      </w:pPr>
    </w:p>
    <w:p w:rsidR="004E2A98" w:rsidRPr="004E2A98" w:rsidRDefault="004E2A98" w:rsidP="004E2A98">
      <w:pPr>
        <w:rPr>
          <w:rFonts w:ascii="Calibri" w:hAnsi="Calibri" w:cs="Calibri"/>
        </w:rPr>
      </w:pPr>
    </w:p>
    <w:p w:rsidR="004E2A98" w:rsidRDefault="004E2A98" w:rsidP="004E2A98">
      <w:pPr>
        <w:pStyle w:val="ListParagraph"/>
        <w:jc w:val="center"/>
        <w:rPr>
          <w:rFonts w:ascii="Calibri" w:hAnsi="Calibri" w:cs="Calibri"/>
        </w:rPr>
      </w:pPr>
      <w:r w:rsidRPr="004E2A98">
        <w:rPr>
          <w:rFonts w:ascii="Calibri" w:hAnsi="Calibri" w:cs="Calibri"/>
          <w:noProof/>
        </w:rPr>
        <w:drawing>
          <wp:inline distT="0" distB="0" distL="0" distR="0">
            <wp:extent cx="2986644" cy="1988668"/>
            <wp:effectExtent l="0" t="0" r="4445" b="0"/>
            <wp:docPr id="2" name="Picture 2" descr="C:\Users\User\AppData\Local\Microsoft\Windows\INetCache\Content.Outlook\E6GK51JM\MSPEEDWAX_DSC70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E6GK51JM\MSPEEDWAX_DSC704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4624" cy="1993981"/>
                    </a:xfrm>
                    <a:prstGeom prst="rect">
                      <a:avLst/>
                    </a:prstGeom>
                    <a:noFill/>
                    <a:ln>
                      <a:noFill/>
                    </a:ln>
                  </pic:spPr>
                </pic:pic>
              </a:graphicData>
            </a:graphic>
          </wp:inline>
        </w:drawing>
      </w:r>
    </w:p>
    <w:p w:rsidR="00450728" w:rsidRPr="00A84A63" w:rsidRDefault="00450728" w:rsidP="00A84A63">
      <w:pPr>
        <w:rPr>
          <w:rFonts w:ascii="Calibri" w:hAnsi="Calibri" w:cs="Calibri"/>
          <w:sz w:val="24"/>
          <w:szCs w:val="24"/>
        </w:rPr>
      </w:pPr>
    </w:p>
    <w:p w:rsidR="0075234D" w:rsidRDefault="0075234D" w:rsidP="0075234D">
      <w:pPr>
        <w:jc w:val="both"/>
        <w:rPr>
          <w:rFonts w:ascii="Calibri" w:hAnsi="Calibri" w:cs="Calibri"/>
        </w:rPr>
      </w:pPr>
    </w:p>
    <w:p w:rsidR="00CA5E90" w:rsidRPr="0075234D" w:rsidRDefault="00CA5E90" w:rsidP="0075234D">
      <w:pPr>
        <w:pStyle w:val="ListParagraph"/>
        <w:numPr>
          <w:ilvl w:val="0"/>
          <w:numId w:val="1"/>
        </w:numPr>
        <w:jc w:val="both"/>
        <w:rPr>
          <w:rFonts w:ascii="Calibri" w:hAnsi="Calibri" w:cs="Calibri"/>
          <w:i/>
          <w:sz w:val="16"/>
          <w:szCs w:val="16"/>
        </w:rPr>
      </w:pPr>
      <w:r w:rsidRPr="0075234D">
        <w:rPr>
          <w:rFonts w:ascii="Calibri" w:hAnsi="Calibri" w:cs="Calibri"/>
        </w:rPr>
        <w:t>Re-install chain</w:t>
      </w:r>
      <w:r w:rsidR="00560E89" w:rsidRPr="0075234D">
        <w:rPr>
          <w:rFonts w:ascii="Calibri" w:hAnsi="Calibri" w:cs="Calibri"/>
        </w:rPr>
        <w:t xml:space="preserve"> on bike and reconnect</w:t>
      </w:r>
      <w:r w:rsidRPr="0075234D">
        <w:rPr>
          <w:rFonts w:ascii="Calibri" w:hAnsi="Calibri" w:cs="Calibri"/>
        </w:rPr>
        <w:t xml:space="preserve"> master link</w:t>
      </w:r>
      <w:r w:rsidR="00560E89" w:rsidRPr="0075234D">
        <w:rPr>
          <w:rFonts w:ascii="Calibri" w:hAnsi="Calibri" w:cs="Calibri"/>
        </w:rPr>
        <w:t xml:space="preserve">. Simply push pins into wider part of </w:t>
      </w:r>
      <w:r w:rsidR="009477E8" w:rsidRPr="0075234D">
        <w:rPr>
          <w:rFonts w:ascii="Calibri" w:hAnsi="Calibri" w:cs="Calibri"/>
        </w:rPr>
        <w:t xml:space="preserve">link plate locking channel such that they will be able to be pulled back into the narrow part of the link plate locking channel. </w:t>
      </w:r>
      <w:r w:rsidR="00560E89" w:rsidRPr="0075234D">
        <w:rPr>
          <w:rFonts w:ascii="Calibri" w:hAnsi="Calibri" w:cs="Calibri"/>
        </w:rPr>
        <w:t>P</w:t>
      </w:r>
      <w:r w:rsidRPr="0075234D">
        <w:rPr>
          <w:rFonts w:ascii="Calibri" w:hAnsi="Calibri" w:cs="Calibri"/>
        </w:rPr>
        <w:t>ay close attention that</w:t>
      </w:r>
      <w:r w:rsidR="009477E8" w:rsidRPr="0075234D">
        <w:rPr>
          <w:rFonts w:ascii="Calibri" w:hAnsi="Calibri" w:cs="Calibri"/>
        </w:rPr>
        <w:t xml:space="preserve"> the channels at end of pins are in correct place ON BOTH SIDES OF LINK such that when link is pulled in opposing direction they will slide back to lock into narrower part of link plate locking channel.  It is possible to have just one side lock into a channel whilst</w:t>
      </w:r>
      <w:r w:rsidRPr="0075234D">
        <w:rPr>
          <w:rFonts w:ascii="Calibri" w:hAnsi="Calibri" w:cs="Calibri"/>
        </w:rPr>
        <w:t xml:space="preserve"> </w:t>
      </w:r>
      <w:r w:rsidR="009477E8" w:rsidRPr="0075234D">
        <w:rPr>
          <w:rFonts w:ascii="Calibri" w:hAnsi="Calibri" w:cs="Calibri"/>
        </w:rPr>
        <w:t>other side misses locking into channel. This will lead to failure of the master link under pedalling load</w:t>
      </w:r>
      <w:r w:rsidRPr="0075234D">
        <w:rPr>
          <w:rFonts w:ascii="Calibri" w:hAnsi="Calibri" w:cs="Calibri"/>
        </w:rPr>
        <w:t>. It is simply reverse of step 1.</w:t>
      </w:r>
    </w:p>
    <w:p w:rsidR="0075234D" w:rsidRDefault="0075234D" w:rsidP="0075234D">
      <w:pPr>
        <w:rPr>
          <w:rFonts w:ascii="Calibri" w:hAnsi="Calibri" w:cs="Calibri"/>
          <w:i/>
          <w:sz w:val="16"/>
          <w:szCs w:val="16"/>
        </w:rPr>
      </w:pPr>
    </w:p>
    <w:p w:rsidR="0075234D" w:rsidRDefault="0075234D" w:rsidP="0075234D">
      <w:pPr>
        <w:rPr>
          <w:rFonts w:ascii="Calibri" w:hAnsi="Calibri" w:cs="Calibri"/>
          <w:i/>
          <w:sz w:val="16"/>
          <w:szCs w:val="16"/>
        </w:rPr>
      </w:pPr>
    </w:p>
    <w:p w:rsidR="0075234D" w:rsidRPr="0075234D" w:rsidRDefault="0075234D" w:rsidP="0075234D">
      <w:pPr>
        <w:rPr>
          <w:rFonts w:ascii="Calibri" w:hAnsi="Calibri" w:cs="Calibri"/>
          <w:i/>
        </w:rPr>
      </w:pPr>
      <w:r w:rsidRPr="0075234D">
        <w:rPr>
          <w:rFonts w:ascii="Calibri" w:hAnsi="Calibri" w:cs="Calibri"/>
          <w:i/>
        </w:rPr>
        <w:t xml:space="preserve">As my photography is terrible, I </w:t>
      </w:r>
      <w:r w:rsidR="00A84A63">
        <w:rPr>
          <w:rFonts w:ascii="Calibri" w:hAnsi="Calibri" w:cs="Calibri"/>
          <w:i/>
        </w:rPr>
        <w:t>have pulled an</w:t>
      </w:r>
      <w:r w:rsidRPr="0075234D">
        <w:rPr>
          <w:rFonts w:ascii="Calibri" w:hAnsi="Calibri" w:cs="Calibri"/>
          <w:i/>
        </w:rPr>
        <w:t xml:space="preserve"> image of the good </w:t>
      </w:r>
      <w:proofErr w:type="spellStart"/>
      <w:r w:rsidRPr="0075234D">
        <w:rPr>
          <w:rFonts w:ascii="Calibri" w:hAnsi="Calibri" w:cs="Calibri"/>
          <w:i/>
        </w:rPr>
        <w:t>ol</w:t>
      </w:r>
      <w:proofErr w:type="spellEnd"/>
      <w:r w:rsidRPr="0075234D">
        <w:rPr>
          <w:rFonts w:ascii="Calibri" w:hAnsi="Calibri" w:cs="Calibri"/>
          <w:i/>
        </w:rPr>
        <w:t xml:space="preserve"> </w:t>
      </w:r>
      <w:proofErr w:type="spellStart"/>
      <w:r w:rsidRPr="0075234D">
        <w:rPr>
          <w:rFonts w:ascii="Calibri" w:hAnsi="Calibri" w:cs="Calibri"/>
          <w:i/>
        </w:rPr>
        <w:t>interweb</w:t>
      </w:r>
      <w:proofErr w:type="spellEnd"/>
      <w:r w:rsidRPr="0075234D">
        <w:rPr>
          <w:rFonts w:ascii="Calibri" w:hAnsi="Calibri" w:cs="Calibri"/>
          <w:i/>
        </w:rPr>
        <w:t>. This demonstrates what is happening nice and clearly. What it doesn’t show is that some force is required to pull pins into locking channels. Master link connect pliers make this easy, they simply do the reverse of release pliers. Release pliers squeeze link together so that pin pops out of wider part of channel, connect p</w:t>
      </w:r>
      <w:r w:rsidR="00A84A63">
        <w:rPr>
          <w:rFonts w:ascii="Calibri" w:hAnsi="Calibri" w:cs="Calibri"/>
          <w:i/>
        </w:rPr>
        <w:t>liers force pins away from each other</w:t>
      </w:r>
      <w:r w:rsidRPr="0075234D">
        <w:rPr>
          <w:rFonts w:ascii="Calibri" w:hAnsi="Calibri" w:cs="Calibri"/>
          <w:i/>
        </w:rPr>
        <w:t xml:space="preserve"> such that pins are pulled into locking channels. </w:t>
      </w:r>
    </w:p>
    <w:p w:rsidR="0075234D" w:rsidRDefault="0075234D" w:rsidP="0075234D">
      <w:pPr>
        <w:rPr>
          <w:rFonts w:ascii="Calibri" w:hAnsi="Calibri" w:cs="Calibri"/>
          <w:i/>
        </w:rPr>
      </w:pPr>
    </w:p>
    <w:p w:rsidR="00A84A63" w:rsidRPr="0075234D" w:rsidRDefault="00A84A63" w:rsidP="00A84A63">
      <w:pPr>
        <w:jc w:val="center"/>
        <w:rPr>
          <w:rFonts w:ascii="Calibri" w:hAnsi="Calibri" w:cs="Calibri"/>
          <w:i/>
        </w:rPr>
      </w:pPr>
      <w:r>
        <w:rPr>
          <w:noProof/>
          <w:color w:val="0000FF"/>
        </w:rPr>
        <w:drawing>
          <wp:inline distT="0" distB="0" distL="0" distR="0" wp14:anchorId="629280A5" wp14:editId="295E1BB9">
            <wp:extent cx="5254831" cy="2252903"/>
            <wp:effectExtent l="0" t="0" r="3175" b="0"/>
            <wp:docPr id="39" name="Picture 39" descr="Image result for kmc master link installation imag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mc master link installation image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9830" cy="2293632"/>
                    </a:xfrm>
                    <a:prstGeom prst="rect">
                      <a:avLst/>
                    </a:prstGeom>
                    <a:noFill/>
                    <a:ln>
                      <a:noFill/>
                    </a:ln>
                  </pic:spPr>
                </pic:pic>
              </a:graphicData>
            </a:graphic>
          </wp:inline>
        </w:drawing>
      </w:r>
    </w:p>
    <w:p w:rsidR="0075234D" w:rsidRPr="0075234D" w:rsidRDefault="0075234D" w:rsidP="0075234D">
      <w:pPr>
        <w:rPr>
          <w:rFonts w:ascii="Calibri" w:hAnsi="Calibri" w:cs="Calibri"/>
          <w:i/>
        </w:rPr>
      </w:pPr>
      <w:r w:rsidRPr="0075234D">
        <w:rPr>
          <w:rFonts w:ascii="Calibri" w:hAnsi="Calibri" w:cs="Calibri"/>
          <w:i/>
        </w:rPr>
        <w:t>You do not have to purchase connect or release tools, you can squeeze links together with pliers, you can lock link into place by first setting pins in place ready to be pulled int</w:t>
      </w:r>
      <w:r w:rsidR="00A84A63">
        <w:rPr>
          <w:rFonts w:ascii="Calibri" w:hAnsi="Calibri" w:cs="Calibri"/>
          <w:i/>
        </w:rPr>
        <w:t>o channels, spin back wheel anti clockwise to</w:t>
      </w:r>
      <w:r w:rsidRPr="0075234D">
        <w:rPr>
          <w:rFonts w:ascii="Calibri" w:hAnsi="Calibri" w:cs="Calibri"/>
          <w:i/>
        </w:rPr>
        <w:t xml:space="preserve"> move chain to top of dri</w:t>
      </w:r>
      <w:r w:rsidR="00A84A63">
        <w:rPr>
          <w:rFonts w:ascii="Calibri" w:hAnsi="Calibri" w:cs="Calibri"/>
          <w:i/>
        </w:rPr>
        <w:t>ve train, the give</w:t>
      </w:r>
      <w:r w:rsidRPr="0075234D">
        <w:rPr>
          <w:rFonts w:ascii="Calibri" w:hAnsi="Calibri" w:cs="Calibri"/>
          <w:i/>
        </w:rPr>
        <w:t xml:space="preserve"> pedal a sharp tap</w:t>
      </w:r>
      <w:r w:rsidR="00A84A63">
        <w:rPr>
          <w:rFonts w:ascii="Calibri" w:hAnsi="Calibri" w:cs="Calibri"/>
          <w:i/>
        </w:rPr>
        <w:t xml:space="preserve"> forwards to put</w:t>
      </w:r>
      <w:r w:rsidRPr="0075234D">
        <w:rPr>
          <w:rFonts w:ascii="Calibri" w:hAnsi="Calibri" w:cs="Calibri"/>
          <w:i/>
        </w:rPr>
        <w:t xml:space="preserve"> tension on chain</w:t>
      </w:r>
      <w:r w:rsidR="00A84A63">
        <w:rPr>
          <w:rFonts w:ascii="Calibri" w:hAnsi="Calibri" w:cs="Calibri"/>
          <w:i/>
        </w:rPr>
        <w:t xml:space="preserve"> which will pull pins into locking channels</w:t>
      </w:r>
      <w:r w:rsidRPr="0075234D">
        <w:rPr>
          <w:rFonts w:ascii="Calibri" w:hAnsi="Calibri" w:cs="Calibri"/>
          <w:i/>
        </w:rPr>
        <w:t xml:space="preserve">. This method does increase risk of only one side of link engaging, so be sure to always check both sides of link before riding. </w:t>
      </w:r>
    </w:p>
    <w:p w:rsidR="0075234D" w:rsidRPr="0075234D" w:rsidRDefault="0075234D" w:rsidP="0075234D">
      <w:pPr>
        <w:rPr>
          <w:rFonts w:ascii="Calibri" w:hAnsi="Calibri" w:cs="Calibri"/>
          <w:i/>
        </w:rPr>
      </w:pPr>
    </w:p>
    <w:p w:rsidR="00450728" w:rsidRPr="00A84A63" w:rsidRDefault="0075234D" w:rsidP="00A84A63">
      <w:pPr>
        <w:rPr>
          <w:rFonts w:ascii="Calibri" w:hAnsi="Calibri" w:cs="Calibri"/>
          <w:i/>
        </w:rPr>
      </w:pPr>
      <w:r w:rsidRPr="0075234D">
        <w:rPr>
          <w:rFonts w:ascii="Calibri" w:hAnsi="Calibri" w:cs="Calibri"/>
          <w:i/>
        </w:rPr>
        <w:t>Note that YBN master links are re-usable (recommend 5 re use</w:t>
      </w:r>
      <w:r w:rsidR="00A84A63">
        <w:rPr>
          <w:rFonts w:ascii="Calibri" w:hAnsi="Calibri" w:cs="Calibri"/>
          <w:i/>
        </w:rPr>
        <w:t xml:space="preserve">s per link then replace) and not directional. </w:t>
      </w:r>
    </w:p>
    <w:p w:rsidR="004A0681" w:rsidRDefault="004A0681" w:rsidP="004A0681">
      <w:pPr>
        <w:rPr>
          <w:rFonts w:ascii="Calibri" w:hAnsi="Calibri" w:cs="Calibri"/>
        </w:rPr>
      </w:pPr>
    </w:p>
    <w:p w:rsidR="00CA5E90" w:rsidRPr="00D453BF" w:rsidRDefault="00A84A63" w:rsidP="00CA5E90">
      <w:pPr>
        <w:pStyle w:val="ListParagraph"/>
        <w:numPr>
          <w:ilvl w:val="0"/>
          <w:numId w:val="1"/>
        </w:numPr>
        <w:rPr>
          <w:rFonts w:ascii="Calibri" w:hAnsi="Calibri" w:cs="Calibri"/>
        </w:rPr>
      </w:pPr>
      <w:r>
        <w:rPr>
          <w:rFonts w:ascii="Calibri" w:hAnsi="Calibri" w:cs="Calibri"/>
        </w:rPr>
        <w:t>After you have re- installed chain, p</w:t>
      </w:r>
      <w:r w:rsidR="00CA5E90" w:rsidRPr="00D453BF">
        <w:rPr>
          <w:rFonts w:ascii="Calibri" w:hAnsi="Calibri" w:cs="Calibri"/>
        </w:rPr>
        <w:t xml:space="preserve">edal the chain in small chain ring and in smallest cog for about 30 seconds, this will break the </w:t>
      </w:r>
      <w:r w:rsidR="00CA5E90">
        <w:rPr>
          <w:rFonts w:ascii="Calibri" w:hAnsi="Calibri" w:cs="Calibri"/>
        </w:rPr>
        <w:t xml:space="preserve">wax in a bit more </w:t>
      </w:r>
      <w:r w:rsidR="00CA5E90" w:rsidRPr="00D453BF">
        <w:rPr>
          <w:rFonts w:ascii="Calibri" w:hAnsi="Calibri" w:cs="Calibri"/>
        </w:rPr>
        <w:t xml:space="preserve">and fling excess dried wax away that will simply brush off bike or anything else. </w:t>
      </w:r>
      <w:r w:rsidR="00450728">
        <w:rPr>
          <w:rFonts w:ascii="Calibri" w:hAnsi="Calibri" w:cs="Calibri"/>
        </w:rPr>
        <w:t>The chain will initially feel very stiff as the s</w:t>
      </w:r>
      <w:r w:rsidR="00E269F8">
        <w:rPr>
          <w:rFonts w:ascii="Calibri" w:hAnsi="Calibri" w:cs="Calibri"/>
        </w:rPr>
        <w:t>olid wax starts to be broken in, and it can be hard</w:t>
      </w:r>
      <w:r w:rsidR="005352C1">
        <w:rPr>
          <w:rFonts w:ascii="Calibri" w:hAnsi="Calibri" w:cs="Calibri"/>
        </w:rPr>
        <w:t>er</w:t>
      </w:r>
      <w:r w:rsidR="00E269F8">
        <w:rPr>
          <w:rFonts w:ascii="Calibri" w:hAnsi="Calibri" w:cs="Calibri"/>
        </w:rPr>
        <w:t xml:space="preserve"> for </w:t>
      </w:r>
      <w:r w:rsidR="005352C1">
        <w:rPr>
          <w:rFonts w:ascii="Calibri" w:hAnsi="Calibri" w:cs="Calibri"/>
        </w:rPr>
        <w:t>rear derailleur to change gears until after a few minutes of riding.</w:t>
      </w:r>
    </w:p>
    <w:p w:rsidR="004A0681" w:rsidRDefault="004A0681" w:rsidP="004A0681">
      <w:pPr>
        <w:rPr>
          <w:rFonts w:ascii="Calibri" w:hAnsi="Calibri" w:cs="Calibri"/>
        </w:rPr>
      </w:pPr>
    </w:p>
    <w:p w:rsidR="004A0681" w:rsidRPr="00E269F8" w:rsidRDefault="00CA5E90" w:rsidP="004A0681">
      <w:pPr>
        <w:pStyle w:val="ListParagraph"/>
        <w:numPr>
          <w:ilvl w:val="0"/>
          <w:numId w:val="1"/>
        </w:numPr>
        <w:rPr>
          <w:rFonts w:ascii="Calibri" w:hAnsi="Calibri" w:cs="Calibri"/>
        </w:rPr>
      </w:pPr>
      <w:r w:rsidRPr="006E1311">
        <w:rPr>
          <w:rFonts w:ascii="Calibri" w:hAnsi="Calibri" w:cs="Calibri"/>
        </w:rPr>
        <w:t xml:space="preserve">First ride on freshly waxed chain it is best to ride in small chain ring and small cogs for a few </w:t>
      </w:r>
      <w:r>
        <w:rPr>
          <w:rFonts w:ascii="Calibri" w:hAnsi="Calibri" w:cs="Calibri"/>
        </w:rPr>
        <w:t>minutes (</w:t>
      </w:r>
      <w:r w:rsidRPr="006E1311">
        <w:rPr>
          <w:rFonts w:ascii="Calibri" w:hAnsi="Calibri" w:cs="Calibri"/>
        </w:rPr>
        <w:t>I aim for 5</w:t>
      </w:r>
      <w:r>
        <w:rPr>
          <w:rFonts w:ascii="Calibri" w:hAnsi="Calibri" w:cs="Calibri"/>
        </w:rPr>
        <w:t>minutes</w:t>
      </w:r>
      <w:r w:rsidR="00683FFB">
        <w:rPr>
          <w:rFonts w:ascii="Calibri" w:hAnsi="Calibri" w:cs="Calibri"/>
        </w:rPr>
        <w:t xml:space="preserve">). Small chain ring + small cogs articulate the links through full range of motion and will </w:t>
      </w:r>
      <w:r w:rsidR="00A84A63">
        <w:rPr>
          <w:rFonts w:ascii="Calibri" w:hAnsi="Calibri" w:cs="Calibri"/>
        </w:rPr>
        <w:t xml:space="preserve">l ensure wax is nicely </w:t>
      </w:r>
      <w:r w:rsidRPr="006E1311">
        <w:rPr>
          <w:rFonts w:ascii="Calibri" w:hAnsi="Calibri" w:cs="Calibri"/>
        </w:rPr>
        <w:t xml:space="preserve">broken in </w:t>
      </w:r>
      <w:r>
        <w:rPr>
          <w:rFonts w:ascii="Calibri" w:hAnsi="Calibri" w:cs="Calibri"/>
        </w:rPr>
        <w:t>and ready to rock your world with s</w:t>
      </w:r>
      <w:r w:rsidR="00683FFB">
        <w:rPr>
          <w:rFonts w:ascii="Calibri" w:hAnsi="Calibri" w:cs="Calibri"/>
        </w:rPr>
        <w:t xml:space="preserve">ilky smooth &amp; clean lubrication for hundreds of km’s. </w:t>
      </w:r>
    </w:p>
    <w:p w:rsidR="006E1311" w:rsidRDefault="006E1311" w:rsidP="00683FFB">
      <w:pPr>
        <w:rPr>
          <w:rFonts w:ascii="Calibri" w:hAnsi="Calibri" w:cs="Calibri"/>
        </w:rPr>
      </w:pPr>
    </w:p>
    <w:p w:rsidR="006E1311" w:rsidRPr="006E1311" w:rsidRDefault="00683FFB" w:rsidP="006E1311">
      <w:pPr>
        <w:pStyle w:val="ListParagraph"/>
        <w:numPr>
          <w:ilvl w:val="0"/>
          <w:numId w:val="1"/>
        </w:numPr>
        <w:rPr>
          <w:rFonts w:ascii="Calibri" w:hAnsi="Calibri" w:cs="Calibri"/>
        </w:rPr>
      </w:pPr>
      <w:r>
        <w:rPr>
          <w:rFonts w:ascii="Calibri" w:hAnsi="Calibri" w:cs="Calibri"/>
        </w:rPr>
        <w:t>Being very thorough</w:t>
      </w:r>
      <w:r w:rsidR="00543C3E" w:rsidRPr="006E1311">
        <w:rPr>
          <w:rFonts w:ascii="Calibri" w:hAnsi="Calibri" w:cs="Calibri"/>
        </w:rPr>
        <w:t xml:space="preserve"> – If the chain is freshly waxed and the next ride is a race, MSW </w:t>
      </w:r>
    </w:p>
    <w:p w:rsidR="00E269F8" w:rsidRDefault="00543C3E" w:rsidP="00E269F8">
      <w:pPr>
        <w:ind w:left="720"/>
        <w:rPr>
          <w:rFonts w:ascii="Calibri" w:hAnsi="Calibri" w:cs="Calibri"/>
        </w:rPr>
      </w:pPr>
      <w:r w:rsidRPr="006E1311">
        <w:rPr>
          <w:rFonts w:ascii="Calibri" w:hAnsi="Calibri" w:cs="Calibri"/>
        </w:rPr>
        <w:t xml:space="preserve">recommend </w:t>
      </w:r>
      <w:r w:rsidRPr="00A84A63">
        <w:rPr>
          <w:rFonts w:ascii="Calibri" w:hAnsi="Calibri" w:cs="Calibri"/>
          <w:b/>
          <w:u w:val="single"/>
        </w:rPr>
        <w:t>at least</w:t>
      </w:r>
      <w:r w:rsidR="00596AD8" w:rsidRPr="006E1311">
        <w:rPr>
          <w:rFonts w:ascii="Calibri" w:hAnsi="Calibri" w:cs="Calibri"/>
        </w:rPr>
        <w:t xml:space="preserve"> 2</w:t>
      </w:r>
      <w:r w:rsidR="00BC1899">
        <w:rPr>
          <w:rFonts w:ascii="Calibri" w:hAnsi="Calibri" w:cs="Calibri"/>
        </w:rPr>
        <w:t>0mins of riding to ensure wax is properly broken in</w:t>
      </w:r>
      <w:r w:rsidR="00A84A63">
        <w:rPr>
          <w:rFonts w:ascii="Calibri" w:hAnsi="Calibri" w:cs="Calibri"/>
        </w:rPr>
        <w:t xml:space="preserve"> and surface polished. </w:t>
      </w:r>
      <w:r w:rsidRPr="006E1311">
        <w:rPr>
          <w:rFonts w:ascii="Calibri" w:hAnsi="Calibri" w:cs="Calibri"/>
        </w:rPr>
        <w:t xml:space="preserve">30-45mins is the real butter </w:t>
      </w:r>
      <w:r w:rsidR="00BC1899">
        <w:rPr>
          <w:rFonts w:ascii="Calibri" w:hAnsi="Calibri" w:cs="Calibri"/>
        </w:rPr>
        <w:t>zone where</w:t>
      </w:r>
      <w:r w:rsidR="00A84A63">
        <w:rPr>
          <w:rFonts w:ascii="Calibri" w:hAnsi="Calibri" w:cs="Calibri"/>
        </w:rPr>
        <w:t xml:space="preserve"> a wax</w:t>
      </w:r>
      <w:r w:rsidR="00BC1899">
        <w:rPr>
          <w:rFonts w:ascii="Calibri" w:hAnsi="Calibri" w:cs="Calibri"/>
        </w:rPr>
        <w:t xml:space="preserve"> treatment is hitting its absolute </w:t>
      </w:r>
      <w:r w:rsidR="00BC1899">
        <w:rPr>
          <w:rFonts w:ascii="Calibri" w:hAnsi="Calibri" w:cs="Calibri"/>
        </w:rPr>
        <w:lastRenderedPageBreak/>
        <w:t>lowest friction.</w:t>
      </w:r>
      <w:r w:rsidRPr="006E1311">
        <w:rPr>
          <w:rFonts w:ascii="Calibri" w:hAnsi="Calibri" w:cs="Calibri"/>
        </w:rPr>
        <w:t xml:space="preserve"> But bear in mind, if you don’t manage to get that</w:t>
      </w:r>
      <w:r w:rsidR="00A84A63">
        <w:rPr>
          <w:rFonts w:ascii="Calibri" w:hAnsi="Calibri" w:cs="Calibri"/>
        </w:rPr>
        <w:t xml:space="preserve"> run in</w:t>
      </w:r>
      <w:r w:rsidRPr="006E1311">
        <w:rPr>
          <w:rFonts w:ascii="Calibri" w:hAnsi="Calibri" w:cs="Calibri"/>
        </w:rPr>
        <w:t xml:space="preserve"> time before a race, even after a couple of minutes of riding it</w:t>
      </w:r>
      <w:r w:rsidR="00BC1899">
        <w:rPr>
          <w:rFonts w:ascii="Calibri" w:hAnsi="Calibri" w:cs="Calibri"/>
        </w:rPr>
        <w:t xml:space="preserve"> is</w:t>
      </w:r>
      <w:r w:rsidRPr="006E1311">
        <w:rPr>
          <w:rFonts w:ascii="Calibri" w:hAnsi="Calibri" w:cs="Calibri"/>
        </w:rPr>
        <w:t xml:space="preserve"> still going to be way lower friction than </w:t>
      </w:r>
      <w:r w:rsidR="00BC1899">
        <w:rPr>
          <w:rFonts w:ascii="Calibri" w:hAnsi="Calibri" w:cs="Calibri"/>
        </w:rPr>
        <w:t>an</w:t>
      </w:r>
      <w:r w:rsidR="00683FFB">
        <w:rPr>
          <w:rFonts w:ascii="Calibri" w:hAnsi="Calibri" w:cs="Calibri"/>
        </w:rPr>
        <w:t>y</w:t>
      </w:r>
      <w:r w:rsidR="00BC1899">
        <w:rPr>
          <w:rFonts w:ascii="Calibri" w:hAnsi="Calibri" w:cs="Calibri"/>
        </w:rPr>
        <w:t xml:space="preserve"> </w:t>
      </w:r>
      <w:r w:rsidRPr="006E1311">
        <w:rPr>
          <w:rFonts w:ascii="Calibri" w:hAnsi="Calibri" w:cs="Calibri"/>
        </w:rPr>
        <w:t>oil</w:t>
      </w:r>
      <w:r w:rsidR="00BC1899">
        <w:rPr>
          <w:rFonts w:ascii="Calibri" w:hAnsi="Calibri" w:cs="Calibri"/>
        </w:rPr>
        <w:t>ed</w:t>
      </w:r>
      <w:r w:rsidRPr="006E1311">
        <w:rPr>
          <w:rFonts w:ascii="Calibri" w:hAnsi="Calibri" w:cs="Calibri"/>
        </w:rPr>
        <w:t xml:space="preserve"> chain, and</w:t>
      </w:r>
      <w:r w:rsidR="00A84A63">
        <w:rPr>
          <w:rFonts w:ascii="Calibri" w:hAnsi="Calibri" w:cs="Calibri"/>
        </w:rPr>
        <w:t xml:space="preserve"> it will</w:t>
      </w:r>
      <w:r w:rsidRPr="006E1311">
        <w:rPr>
          <w:rFonts w:ascii="Calibri" w:hAnsi="Calibri" w:cs="Calibri"/>
        </w:rPr>
        <w:t xml:space="preserve"> just keep getting better as the race goes on. </w:t>
      </w:r>
    </w:p>
    <w:p w:rsidR="00D32B20" w:rsidRDefault="00D32B20" w:rsidP="00D32B20">
      <w:pPr>
        <w:jc w:val="both"/>
        <w:rPr>
          <w:rFonts w:ascii="Calibri" w:hAnsi="Calibri" w:cs="Calibri"/>
        </w:rPr>
      </w:pPr>
    </w:p>
    <w:p w:rsidR="00D32B20" w:rsidRDefault="00D32B20" w:rsidP="00D32B20">
      <w:pPr>
        <w:pStyle w:val="ListParagraph"/>
        <w:numPr>
          <w:ilvl w:val="0"/>
          <w:numId w:val="1"/>
        </w:numPr>
        <w:jc w:val="both"/>
        <w:rPr>
          <w:rFonts w:ascii="Calibri" w:hAnsi="Calibri" w:cs="Calibri"/>
        </w:rPr>
      </w:pPr>
      <w:r>
        <w:rPr>
          <w:rFonts w:ascii="Calibri" w:hAnsi="Calibri" w:cs="Calibri"/>
        </w:rPr>
        <w:t>S</w:t>
      </w:r>
      <w:r w:rsidR="003B783C">
        <w:rPr>
          <w:rFonts w:ascii="Calibri" w:hAnsi="Calibri" w:cs="Calibri"/>
        </w:rPr>
        <w:t xml:space="preserve">peaking of racing part 1 – If you </w:t>
      </w:r>
      <w:r>
        <w:rPr>
          <w:rFonts w:ascii="Calibri" w:hAnsi="Calibri" w:cs="Calibri"/>
        </w:rPr>
        <w:t xml:space="preserve">use Molten Speed Wax Race Powder which reduces friction a further approx. 6% - the chain needs to be run in for at least 20mins to create enough space between the wax for the powder to penetrate. Even better if you have the time is the run the chain for another 10-20mins </w:t>
      </w:r>
      <w:r w:rsidR="003B783C">
        <w:rPr>
          <w:rFonts w:ascii="Calibri" w:hAnsi="Calibri" w:cs="Calibri"/>
        </w:rPr>
        <w:t xml:space="preserve">after first powder application </w:t>
      </w:r>
      <w:r>
        <w:rPr>
          <w:rFonts w:ascii="Calibri" w:hAnsi="Calibri" w:cs="Calibri"/>
        </w:rPr>
        <w:t>and then re-apply powde</w:t>
      </w:r>
      <w:r w:rsidR="003B783C">
        <w:rPr>
          <w:rFonts w:ascii="Calibri" w:hAnsi="Calibri" w:cs="Calibri"/>
        </w:rPr>
        <w:t xml:space="preserve">r. To apply just brush on with </w:t>
      </w:r>
      <w:r>
        <w:rPr>
          <w:rFonts w:ascii="Calibri" w:hAnsi="Calibri" w:cs="Calibri"/>
        </w:rPr>
        <w:t>small brush, use a little rectangular container or tray underneath</w:t>
      </w:r>
      <w:r w:rsidR="003B783C">
        <w:rPr>
          <w:rFonts w:ascii="Calibri" w:hAnsi="Calibri" w:cs="Calibri"/>
        </w:rPr>
        <w:t xml:space="preserve"> chain</w:t>
      </w:r>
      <w:r>
        <w:rPr>
          <w:rFonts w:ascii="Calibri" w:hAnsi="Calibri" w:cs="Calibri"/>
        </w:rPr>
        <w:t xml:space="preserve"> to catch excess powder, and wear gloves as it is quite staining. </w:t>
      </w:r>
      <w:r w:rsidR="003B783C">
        <w:rPr>
          <w:rFonts w:ascii="Calibri" w:hAnsi="Calibri" w:cs="Calibri"/>
        </w:rPr>
        <w:t>Apply to top and bottom of chain.</w:t>
      </w:r>
    </w:p>
    <w:p w:rsidR="003B783C" w:rsidRPr="003B783C" w:rsidRDefault="003B783C" w:rsidP="003B783C">
      <w:pPr>
        <w:jc w:val="both"/>
        <w:rPr>
          <w:rFonts w:ascii="Calibri" w:hAnsi="Calibri" w:cs="Calibri"/>
        </w:rPr>
      </w:pPr>
    </w:p>
    <w:p w:rsidR="00783429" w:rsidRPr="00783429" w:rsidRDefault="00D32B20" w:rsidP="00783429">
      <w:pPr>
        <w:pStyle w:val="ListParagraph"/>
        <w:numPr>
          <w:ilvl w:val="0"/>
          <w:numId w:val="1"/>
        </w:numPr>
        <w:jc w:val="both"/>
        <w:rPr>
          <w:rFonts w:ascii="Calibri" w:hAnsi="Calibri" w:cs="Calibri"/>
          <w:i/>
          <w:color w:val="0070C0"/>
        </w:rPr>
      </w:pPr>
      <w:r>
        <w:rPr>
          <w:rFonts w:ascii="Calibri" w:hAnsi="Calibri" w:cs="Calibri"/>
        </w:rPr>
        <w:t xml:space="preserve">Speaking of Racing part 2 – Consider a </w:t>
      </w:r>
      <w:r w:rsidR="00783429">
        <w:rPr>
          <w:rFonts w:ascii="Calibri" w:hAnsi="Calibri" w:cs="Calibri"/>
        </w:rPr>
        <w:t>dedicated race chain. For those who race it is simply a very smart way to go. You are always going to need another chain sooner or later (sooner with drip lubes, later with waxing). So simply pre buying another chain to be a dedicated race chain doesn’t really cost any more at all. Then when training chain hits 0.5% wear – race chain moves over to become training chain, buy new chain to become dedicated race chain.</w:t>
      </w:r>
      <w:r w:rsidR="00A84A63">
        <w:rPr>
          <w:rFonts w:ascii="Calibri" w:hAnsi="Calibri" w:cs="Calibri"/>
        </w:rPr>
        <w:t xml:space="preserve"> Racing on the same chain you hammer away at in training is not as clever as having a chain kept as mint as possible for races. As a chain begins to wear, its efficiency losses increase, and also the first coating to be abraded away is a chains low friction coating. Dedicated race and training chain = very smart and one of the most cost effective ways to minimise friction losses from your hardest working mechanical component. </w:t>
      </w:r>
    </w:p>
    <w:p w:rsidR="00550B72" w:rsidRDefault="00550B72" w:rsidP="00CA5E90">
      <w:pPr>
        <w:rPr>
          <w:rFonts w:ascii="Calibri" w:hAnsi="Calibri" w:cs="Calibri"/>
          <w:color w:val="7030A0"/>
          <w:sz w:val="40"/>
          <w:szCs w:val="40"/>
        </w:rPr>
      </w:pPr>
    </w:p>
    <w:p w:rsidR="00CA5E90" w:rsidRDefault="00536299" w:rsidP="00CA5E90">
      <w:pPr>
        <w:rPr>
          <w:rFonts w:ascii="Calibri" w:hAnsi="Calibri" w:cs="Calibri"/>
          <w:color w:val="7030A0"/>
          <w:sz w:val="40"/>
          <w:szCs w:val="40"/>
        </w:rPr>
      </w:pPr>
      <w:hyperlink r:id="rId29" w:history="1">
        <w:r w:rsidR="00896BB0" w:rsidRPr="00536299">
          <w:rPr>
            <w:rStyle w:val="Hyperlink"/>
            <w:rFonts w:ascii="Calibri" w:hAnsi="Calibri" w:cs="Calibri"/>
            <w:sz w:val="40"/>
            <w:szCs w:val="40"/>
          </w:rPr>
          <w:t>Click here for WAXING FAQ guide!</w:t>
        </w:r>
      </w:hyperlink>
      <w:r w:rsidR="00896BB0">
        <w:rPr>
          <w:rFonts w:ascii="Calibri" w:hAnsi="Calibri" w:cs="Calibri"/>
          <w:color w:val="7030A0"/>
          <w:sz w:val="40"/>
          <w:szCs w:val="40"/>
        </w:rPr>
        <w:t xml:space="preserve"> </w:t>
      </w: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Default="00884860" w:rsidP="00CA5E90">
      <w:pPr>
        <w:rPr>
          <w:rFonts w:ascii="Calibri" w:hAnsi="Calibri" w:cs="Calibri"/>
          <w:color w:val="7030A0"/>
          <w:sz w:val="40"/>
          <w:szCs w:val="40"/>
        </w:rPr>
      </w:pPr>
    </w:p>
    <w:p w:rsidR="00884860" w:rsidRPr="00783429" w:rsidRDefault="00884860" w:rsidP="00CA5E90">
      <w:pPr>
        <w:rPr>
          <w:rFonts w:ascii="Calibri" w:hAnsi="Calibri" w:cs="Calibri"/>
          <w:color w:val="7030A0"/>
          <w:sz w:val="40"/>
          <w:szCs w:val="40"/>
        </w:rPr>
      </w:pPr>
    </w:p>
    <w:p w:rsidR="006F3E79" w:rsidRDefault="006F3E79" w:rsidP="00AE72C2">
      <w:pPr>
        <w:rPr>
          <w:rFonts w:ascii="Calibri" w:hAnsi="Calibri" w:cs="Calibri"/>
        </w:rPr>
      </w:pPr>
    </w:p>
    <w:p w:rsidR="00E269F8" w:rsidRDefault="00E269F8" w:rsidP="00AE72C2">
      <w:pPr>
        <w:rPr>
          <w:rFonts w:ascii="Calibri" w:hAnsi="Calibri" w:cs="Calibri"/>
        </w:rPr>
      </w:pPr>
    </w:p>
    <w:p w:rsidR="004A0681" w:rsidRDefault="004A0681" w:rsidP="004A0681">
      <w:pPr>
        <w:jc w:val="center"/>
        <w:rPr>
          <w:rFonts w:ascii="Calibri" w:hAnsi="Calibri" w:cs="Calibri"/>
        </w:rPr>
      </w:pPr>
    </w:p>
    <w:p w:rsidR="004A0681" w:rsidRDefault="004A0681" w:rsidP="00543C3E">
      <w:pPr>
        <w:rPr>
          <w:rFonts w:ascii="Calibri" w:hAnsi="Calibri" w:cs="Calibri"/>
        </w:rPr>
      </w:pPr>
    </w:p>
    <w:p w:rsidR="00DB127A" w:rsidRDefault="00DB127A" w:rsidP="007D79BB">
      <w:pPr>
        <w:jc w:val="center"/>
      </w:pPr>
    </w:p>
    <w:sectPr w:rsidR="00DB12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D5E87"/>
    <w:multiLevelType w:val="hybridMultilevel"/>
    <w:tmpl w:val="5E4AB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84167B"/>
    <w:multiLevelType w:val="hybridMultilevel"/>
    <w:tmpl w:val="38B4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84534"/>
    <w:multiLevelType w:val="hybridMultilevel"/>
    <w:tmpl w:val="DE749A14"/>
    <w:lvl w:ilvl="0" w:tplc="6D605524">
      <w:start w:val="16"/>
      <w:numFmt w:val="bullet"/>
      <w:lvlText w:val=""/>
      <w:lvlJc w:val="left"/>
      <w:pPr>
        <w:ind w:left="720" w:hanging="360"/>
      </w:pPr>
      <w:rPr>
        <w:rFonts w:ascii="Wingdings" w:eastAsiaTheme="minorEastAsia"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99442D"/>
    <w:multiLevelType w:val="hybridMultilevel"/>
    <w:tmpl w:val="01AA39C6"/>
    <w:lvl w:ilvl="0" w:tplc="666E1CE6">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89410FC"/>
    <w:multiLevelType w:val="hybridMultilevel"/>
    <w:tmpl w:val="F4BEB854"/>
    <w:lvl w:ilvl="0" w:tplc="582E3216">
      <w:numFmt w:val="bullet"/>
      <w:lvlText w:val=""/>
      <w:lvlJc w:val="left"/>
      <w:pPr>
        <w:ind w:left="1080" w:hanging="360"/>
      </w:pPr>
      <w:rPr>
        <w:rFonts w:ascii="Wingdings" w:eastAsiaTheme="minorEastAsia" w:hAnsi="Wingdings"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AAE4C85"/>
    <w:multiLevelType w:val="hybridMultilevel"/>
    <w:tmpl w:val="AD147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F350C2"/>
    <w:multiLevelType w:val="hybridMultilevel"/>
    <w:tmpl w:val="BD1683E2"/>
    <w:lvl w:ilvl="0" w:tplc="26D05B1C">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74E6283"/>
    <w:multiLevelType w:val="hybridMultilevel"/>
    <w:tmpl w:val="E004BA8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AF67A54"/>
    <w:multiLevelType w:val="hybridMultilevel"/>
    <w:tmpl w:val="F500BF34"/>
    <w:lvl w:ilvl="0" w:tplc="D8EA26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750E90"/>
    <w:multiLevelType w:val="hybridMultilevel"/>
    <w:tmpl w:val="4CA6CB5E"/>
    <w:lvl w:ilvl="0" w:tplc="3D02C03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1"/>
  </w:num>
  <w:num w:numId="5">
    <w:abstractNumId w:val="5"/>
  </w:num>
  <w:num w:numId="6">
    <w:abstractNumId w:val="0"/>
  </w:num>
  <w:num w:numId="7">
    <w:abstractNumId w:val="8"/>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3E"/>
    <w:rsid w:val="000007A2"/>
    <w:rsid w:val="00013959"/>
    <w:rsid w:val="00034A5B"/>
    <w:rsid w:val="0004668D"/>
    <w:rsid w:val="00051318"/>
    <w:rsid w:val="00054AE9"/>
    <w:rsid w:val="00055D01"/>
    <w:rsid w:val="00073B20"/>
    <w:rsid w:val="00077F57"/>
    <w:rsid w:val="00092AED"/>
    <w:rsid w:val="000B3624"/>
    <w:rsid w:val="000B574A"/>
    <w:rsid w:val="000D6E10"/>
    <w:rsid w:val="000F0D0B"/>
    <w:rsid w:val="00133208"/>
    <w:rsid w:val="0013712B"/>
    <w:rsid w:val="001605BE"/>
    <w:rsid w:val="001636E1"/>
    <w:rsid w:val="0017002E"/>
    <w:rsid w:val="001A4D52"/>
    <w:rsid w:val="001B1139"/>
    <w:rsid w:val="001B466D"/>
    <w:rsid w:val="001D6C4C"/>
    <w:rsid w:val="001D717F"/>
    <w:rsid w:val="00200D9A"/>
    <w:rsid w:val="00215EF9"/>
    <w:rsid w:val="002221A9"/>
    <w:rsid w:val="0023252E"/>
    <w:rsid w:val="00241BEA"/>
    <w:rsid w:val="00245577"/>
    <w:rsid w:val="002B007E"/>
    <w:rsid w:val="002C1560"/>
    <w:rsid w:val="002D6B4D"/>
    <w:rsid w:val="002D7C31"/>
    <w:rsid w:val="00322D68"/>
    <w:rsid w:val="0032534C"/>
    <w:rsid w:val="00377704"/>
    <w:rsid w:val="003841E0"/>
    <w:rsid w:val="0039636A"/>
    <w:rsid w:val="003B4B07"/>
    <w:rsid w:val="003B783C"/>
    <w:rsid w:val="003C024A"/>
    <w:rsid w:val="003C4D5F"/>
    <w:rsid w:val="0042577E"/>
    <w:rsid w:val="00450728"/>
    <w:rsid w:val="004518F9"/>
    <w:rsid w:val="004A0681"/>
    <w:rsid w:val="004B69DF"/>
    <w:rsid w:val="004C2632"/>
    <w:rsid w:val="004E2A98"/>
    <w:rsid w:val="004E7B44"/>
    <w:rsid w:val="00512879"/>
    <w:rsid w:val="00530649"/>
    <w:rsid w:val="005352C1"/>
    <w:rsid w:val="00535446"/>
    <w:rsid w:val="00536299"/>
    <w:rsid w:val="00543C3E"/>
    <w:rsid w:val="00550801"/>
    <w:rsid w:val="00550B72"/>
    <w:rsid w:val="0055592C"/>
    <w:rsid w:val="00556609"/>
    <w:rsid w:val="00560E89"/>
    <w:rsid w:val="00596AD8"/>
    <w:rsid w:val="005C590A"/>
    <w:rsid w:val="0060345F"/>
    <w:rsid w:val="00616720"/>
    <w:rsid w:val="00626AE4"/>
    <w:rsid w:val="00662169"/>
    <w:rsid w:val="00664F1A"/>
    <w:rsid w:val="00666020"/>
    <w:rsid w:val="006677C0"/>
    <w:rsid w:val="006769BE"/>
    <w:rsid w:val="00683FFB"/>
    <w:rsid w:val="006A15F3"/>
    <w:rsid w:val="006B142B"/>
    <w:rsid w:val="006C5E9B"/>
    <w:rsid w:val="006E1311"/>
    <w:rsid w:val="006F251C"/>
    <w:rsid w:val="006F3E79"/>
    <w:rsid w:val="00702AB9"/>
    <w:rsid w:val="0075234D"/>
    <w:rsid w:val="007611A9"/>
    <w:rsid w:val="007807EC"/>
    <w:rsid w:val="00783429"/>
    <w:rsid w:val="00794B75"/>
    <w:rsid w:val="007D093D"/>
    <w:rsid w:val="007D480C"/>
    <w:rsid w:val="007D79BB"/>
    <w:rsid w:val="007D7C3A"/>
    <w:rsid w:val="007F1BBC"/>
    <w:rsid w:val="007F5C94"/>
    <w:rsid w:val="00806AE4"/>
    <w:rsid w:val="00842913"/>
    <w:rsid w:val="00846FEA"/>
    <w:rsid w:val="00857766"/>
    <w:rsid w:val="0086133C"/>
    <w:rsid w:val="0086299F"/>
    <w:rsid w:val="00884860"/>
    <w:rsid w:val="00896BB0"/>
    <w:rsid w:val="008A1D30"/>
    <w:rsid w:val="008A5A7A"/>
    <w:rsid w:val="008B23F6"/>
    <w:rsid w:val="008C14A1"/>
    <w:rsid w:val="008D277C"/>
    <w:rsid w:val="008E3434"/>
    <w:rsid w:val="008E606A"/>
    <w:rsid w:val="008E7E2B"/>
    <w:rsid w:val="008F72B0"/>
    <w:rsid w:val="0090071B"/>
    <w:rsid w:val="00910E1E"/>
    <w:rsid w:val="00912F66"/>
    <w:rsid w:val="00935BBB"/>
    <w:rsid w:val="009477E8"/>
    <w:rsid w:val="0097039D"/>
    <w:rsid w:val="00972198"/>
    <w:rsid w:val="00982FD1"/>
    <w:rsid w:val="009B53A3"/>
    <w:rsid w:val="009C1FF8"/>
    <w:rsid w:val="009C5E39"/>
    <w:rsid w:val="009D1D98"/>
    <w:rsid w:val="009F1ACC"/>
    <w:rsid w:val="009F4369"/>
    <w:rsid w:val="00A042A7"/>
    <w:rsid w:val="00A059D0"/>
    <w:rsid w:val="00A13170"/>
    <w:rsid w:val="00A17FB2"/>
    <w:rsid w:val="00A57BAD"/>
    <w:rsid w:val="00A616A0"/>
    <w:rsid w:val="00A84A63"/>
    <w:rsid w:val="00AC0AC0"/>
    <w:rsid w:val="00AE72C2"/>
    <w:rsid w:val="00AF7464"/>
    <w:rsid w:val="00B03D04"/>
    <w:rsid w:val="00B1026A"/>
    <w:rsid w:val="00B20B02"/>
    <w:rsid w:val="00B234CC"/>
    <w:rsid w:val="00B32013"/>
    <w:rsid w:val="00B419C3"/>
    <w:rsid w:val="00B645A2"/>
    <w:rsid w:val="00BC1899"/>
    <w:rsid w:val="00C252AD"/>
    <w:rsid w:val="00C62807"/>
    <w:rsid w:val="00C7195C"/>
    <w:rsid w:val="00CA4665"/>
    <w:rsid w:val="00CA5E90"/>
    <w:rsid w:val="00CC0088"/>
    <w:rsid w:val="00CD2620"/>
    <w:rsid w:val="00D32B20"/>
    <w:rsid w:val="00D453BF"/>
    <w:rsid w:val="00D53642"/>
    <w:rsid w:val="00D543EB"/>
    <w:rsid w:val="00D56266"/>
    <w:rsid w:val="00D67FCE"/>
    <w:rsid w:val="00D87AA4"/>
    <w:rsid w:val="00D9191F"/>
    <w:rsid w:val="00D92CAC"/>
    <w:rsid w:val="00DB127A"/>
    <w:rsid w:val="00DC4A89"/>
    <w:rsid w:val="00DE5D68"/>
    <w:rsid w:val="00DF560F"/>
    <w:rsid w:val="00E04BF6"/>
    <w:rsid w:val="00E13469"/>
    <w:rsid w:val="00E269F8"/>
    <w:rsid w:val="00E438CE"/>
    <w:rsid w:val="00E5427C"/>
    <w:rsid w:val="00E60CB0"/>
    <w:rsid w:val="00E649FC"/>
    <w:rsid w:val="00E96CF6"/>
    <w:rsid w:val="00EA6A69"/>
    <w:rsid w:val="00EB02A3"/>
    <w:rsid w:val="00EB3E2F"/>
    <w:rsid w:val="00EC4470"/>
    <w:rsid w:val="00EE34D6"/>
    <w:rsid w:val="00F074BE"/>
    <w:rsid w:val="00F275BB"/>
    <w:rsid w:val="00F27664"/>
    <w:rsid w:val="00F31A61"/>
    <w:rsid w:val="00F60E4E"/>
    <w:rsid w:val="00F63E4F"/>
    <w:rsid w:val="00F87917"/>
    <w:rsid w:val="00F962C0"/>
    <w:rsid w:val="00FA4696"/>
    <w:rsid w:val="00FC499B"/>
    <w:rsid w:val="00FC7448"/>
    <w:rsid w:val="00FE7CC7"/>
    <w:rsid w:val="00FF2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0092C"/>
  <w15:chartTrackingRefBased/>
  <w15:docId w15:val="{ACA29107-6309-47F4-A6B7-355E6013A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C3E"/>
    <w:pPr>
      <w:spacing w:after="0" w:line="240"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311"/>
    <w:pPr>
      <w:ind w:left="720"/>
      <w:contextualSpacing/>
    </w:pPr>
  </w:style>
  <w:style w:type="paragraph" w:styleId="BalloonText">
    <w:name w:val="Balloon Text"/>
    <w:basedOn w:val="Normal"/>
    <w:link w:val="BalloonTextChar"/>
    <w:uiPriority w:val="99"/>
    <w:semiHidden/>
    <w:unhideWhenUsed/>
    <w:rsid w:val="00E9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CF6"/>
    <w:rPr>
      <w:rFonts w:ascii="Segoe UI" w:eastAsiaTheme="minorEastAsia" w:hAnsi="Segoe UI" w:cs="Segoe UI"/>
      <w:sz w:val="18"/>
      <w:szCs w:val="18"/>
      <w:lang w:eastAsia="en-AU"/>
    </w:rPr>
  </w:style>
  <w:style w:type="character" w:styleId="Hyperlink">
    <w:name w:val="Hyperlink"/>
    <w:basedOn w:val="DefaultParagraphFont"/>
    <w:uiPriority w:val="99"/>
    <w:unhideWhenUsed/>
    <w:rsid w:val="009C1FF8"/>
    <w:rPr>
      <w:color w:val="0563C1" w:themeColor="hyperlink"/>
      <w:u w:val="single"/>
    </w:rPr>
  </w:style>
  <w:style w:type="character" w:customStyle="1" w:styleId="center">
    <w:name w:val="center"/>
    <w:basedOn w:val="DefaultParagraphFont"/>
    <w:rsid w:val="00512879"/>
  </w:style>
  <w:style w:type="character" w:styleId="UnresolvedMention">
    <w:name w:val="Unresolved Mention"/>
    <w:basedOn w:val="DefaultParagraphFont"/>
    <w:uiPriority w:val="99"/>
    <w:semiHidden/>
    <w:unhideWhenUsed/>
    <w:rsid w:val="00536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8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zerofrictioncycling.com.au/wp-content/uploads/2018/10/Ultrasonic-Clean-Race-Chains-Quick-guide-v3-converted.pdf"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google.com.au/url?sa=i&amp;rct=j&amp;q=&amp;esrc=s&amp;source=images&amp;cd=&amp;cad=rja&amp;uact=8&amp;ved=0ahUKEwjA78f2n5LQAhXEi5QKHegoB3QQjRwIBw&amp;url=http://www.satincesena.net/quick-chain-removal-via-quick-release-link-and-ybns-clp-102-crp-101-thorough-chain-cleaning-is-easier/&amp;psig=AFQjCNE1DQTE6yD01mIWmEs7fRn7IBI3IA&amp;ust=147845695718108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zerowaste.sa.gov.au/" TargetMode="External"/><Relationship Id="rId20" Type="http://schemas.openxmlformats.org/officeDocument/2006/relationships/image" Target="media/image13.jpeg"/><Relationship Id="rId29" Type="http://schemas.openxmlformats.org/officeDocument/2006/relationships/hyperlink" Target="https://zerofrictioncycling.com.au/wp-content/uploads/2020/06/Waxing-FAQ-v1.2.doc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google.com.au/url?sa=i&amp;rct=j&amp;q=&amp;esrc=s&amp;source=images&amp;cd=&amp;cad=rja&amp;uact=8&amp;ved=2ahUKEwiXzfXqxYbdAhWEAIgKHZxeCYIQjRx6BAgBEAU&amp;url=https://www.aliexpress.com/item/NEW-DIY-Moonshine-Mirror-Inner-Tank-Super-Cooler-15L-Alcohol-Distillation-Boiler-Complete-System-Home-Brewing/32325460790.html&amp;psig=AOvVaw2Pk48v0XiHkBfU28J3Uk3v&amp;ust=1535229370923630" TargetMode="External"/><Relationship Id="rId22" Type="http://schemas.openxmlformats.org/officeDocument/2006/relationships/image" Target="media/image14.jpeg"/><Relationship Id="rId27" Type="http://schemas.openxmlformats.org/officeDocument/2006/relationships/hyperlink" Target="http://www.google.com.au/url?sa=i&amp;rct=j&amp;q=&amp;esrc=s&amp;source=images&amp;cd=&amp;cad=rja&amp;uact=8&amp;ved=2ahUKEwjCuK2m1YbdAhXWUd4KHRcqDAsQjRx6BAgBEAU&amp;url=http://www.kmcchain.com/en/technical.php&amp;psig=AOvVaw1xiS9Uyco2KF3lQkNmO__D&amp;ust=153523362385141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2767</Words>
  <Characters>15775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Kerin</dc:creator>
  <cp:keywords/>
  <dc:description/>
  <cp:lastModifiedBy>Jill Seeman | ANC SA</cp:lastModifiedBy>
  <cp:revision>4</cp:revision>
  <cp:lastPrinted>2016-11-04T07:08:00Z</cp:lastPrinted>
  <dcterms:created xsi:type="dcterms:W3CDTF">2020-06-10T01:05:00Z</dcterms:created>
  <dcterms:modified xsi:type="dcterms:W3CDTF">2020-06-10T07:41:00Z</dcterms:modified>
</cp:coreProperties>
</file>